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CBF" w:rsidRPr="00CA3B45" w:rsidRDefault="0061395C" w:rsidP="00722335">
      <w:pPr>
        <w:jc w:val="center"/>
        <w:rPr>
          <w:b/>
          <w:bCs/>
          <w:caps/>
          <w:sz w:val="28"/>
          <w:szCs w:val="28"/>
          <w:lang w:eastAsia="ru-RU"/>
        </w:rPr>
      </w:pPr>
      <w:r w:rsidRPr="00CA3B45">
        <w:rPr>
          <w:b/>
          <w:caps/>
          <w:noProof/>
          <w:sz w:val="28"/>
          <w:szCs w:val="28"/>
          <w:lang w:eastAsia="ru-RU"/>
        </w:rPr>
        <w:drawing>
          <wp:inline distT="0" distB="0" distL="0" distR="0" wp14:anchorId="494EAA31" wp14:editId="69E3ED7E">
            <wp:extent cx="571500" cy="800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lum bright="-6000" contrast="24000"/>
                      <a:grayscl/>
                      <a:extLst>
                        <a:ext uri="{28A0092B-C50C-407E-A947-70E740481C1C}">
                          <a14:useLocalDpi xmlns:a14="http://schemas.microsoft.com/office/drawing/2010/main" val="0"/>
                        </a:ext>
                      </a:extLst>
                    </a:blip>
                    <a:srcRect/>
                    <a:stretch>
                      <a:fillRect/>
                    </a:stretch>
                  </pic:blipFill>
                  <pic:spPr bwMode="auto">
                    <a:xfrm>
                      <a:off x="0" y="0"/>
                      <a:ext cx="571500" cy="800100"/>
                    </a:xfrm>
                    <a:prstGeom prst="rect">
                      <a:avLst/>
                    </a:prstGeom>
                    <a:noFill/>
                    <a:ln>
                      <a:noFill/>
                    </a:ln>
                  </pic:spPr>
                </pic:pic>
              </a:graphicData>
            </a:graphic>
          </wp:inline>
        </w:drawing>
      </w:r>
    </w:p>
    <w:p w:rsidR="00DE6CBF" w:rsidRPr="00CA3B45" w:rsidRDefault="00DE6CBF" w:rsidP="00722335">
      <w:pPr>
        <w:jc w:val="center"/>
        <w:rPr>
          <w:sz w:val="28"/>
          <w:szCs w:val="28"/>
          <w:lang w:eastAsia="ru-RU"/>
        </w:rPr>
      </w:pPr>
      <w:r w:rsidRPr="00CA3B45">
        <w:rPr>
          <w:b/>
          <w:bCs/>
          <w:caps/>
          <w:sz w:val="28"/>
          <w:szCs w:val="28"/>
          <w:lang w:eastAsia="ru-RU"/>
        </w:rPr>
        <w:t>совеТ ДЕПУТАТОВ УСТЬ-ТАРКСкОГО РАЙОНА</w:t>
      </w:r>
    </w:p>
    <w:p w:rsidR="00DE6CBF" w:rsidRPr="00CA3B45" w:rsidRDefault="00DE6CBF" w:rsidP="00722335">
      <w:pPr>
        <w:jc w:val="center"/>
        <w:rPr>
          <w:sz w:val="28"/>
          <w:szCs w:val="28"/>
          <w:lang w:eastAsia="ru-RU"/>
        </w:rPr>
      </w:pPr>
      <w:r w:rsidRPr="00CA3B45">
        <w:rPr>
          <w:b/>
          <w:bCs/>
          <w:caps/>
          <w:sz w:val="28"/>
          <w:szCs w:val="28"/>
          <w:lang w:eastAsia="ru-RU"/>
        </w:rPr>
        <w:t>новосибирской области</w:t>
      </w:r>
    </w:p>
    <w:p w:rsidR="00DE6CBF" w:rsidRPr="00CA3B45" w:rsidRDefault="008C1995" w:rsidP="00722335">
      <w:pPr>
        <w:jc w:val="center"/>
        <w:rPr>
          <w:sz w:val="28"/>
          <w:szCs w:val="28"/>
          <w:lang w:eastAsia="ru-RU"/>
        </w:rPr>
      </w:pPr>
      <w:r w:rsidRPr="00ED6F8F">
        <w:rPr>
          <w:sz w:val="28"/>
          <w:szCs w:val="28"/>
          <w:lang w:eastAsia="ru-RU"/>
        </w:rPr>
        <w:t>четверто</w:t>
      </w:r>
      <w:r w:rsidR="00DE6CBF" w:rsidRPr="00ED6F8F">
        <w:rPr>
          <w:sz w:val="28"/>
          <w:szCs w:val="28"/>
          <w:lang w:eastAsia="ru-RU"/>
        </w:rPr>
        <w:t>го с</w:t>
      </w:r>
      <w:r w:rsidR="00DE6CBF" w:rsidRPr="00CA3B45">
        <w:rPr>
          <w:sz w:val="28"/>
          <w:szCs w:val="28"/>
          <w:lang w:eastAsia="ru-RU"/>
        </w:rPr>
        <w:t>озыва</w:t>
      </w:r>
    </w:p>
    <w:p w:rsidR="00DE6CBF" w:rsidRPr="00CA3B45" w:rsidRDefault="00DE6CBF" w:rsidP="00722335">
      <w:pPr>
        <w:jc w:val="center"/>
        <w:rPr>
          <w:sz w:val="28"/>
          <w:szCs w:val="28"/>
          <w:lang w:eastAsia="ru-RU"/>
        </w:rPr>
      </w:pPr>
    </w:p>
    <w:p w:rsidR="00DE6CBF" w:rsidRPr="00CA3B45" w:rsidRDefault="00DE6CBF" w:rsidP="00722335">
      <w:pPr>
        <w:jc w:val="center"/>
        <w:rPr>
          <w:sz w:val="28"/>
          <w:szCs w:val="28"/>
          <w:lang w:eastAsia="ru-RU"/>
        </w:rPr>
      </w:pPr>
      <w:r w:rsidRPr="00ED6F8F">
        <w:rPr>
          <w:sz w:val="28"/>
          <w:szCs w:val="28"/>
          <w:lang w:eastAsia="ru-RU"/>
        </w:rPr>
        <w:t>(</w:t>
      </w:r>
      <w:r w:rsidR="00ED6F8F">
        <w:rPr>
          <w:sz w:val="28"/>
          <w:szCs w:val="28"/>
          <w:lang w:eastAsia="ru-RU"/>
        </w:rPr>
        <w:t xml:space="preserve">двадцать </w:t>
      </w:r>
      <w:r w:rsidR="00EA6C24">
        <w:rPr>
          <w:sz w:val="28"/>
          <w:szCs w:val="28"/>
          <w:lang w:eastAsia="ru-RU"/>
        </w:rPr>
        <w:t>шестая</w:t>
      </w:r>
      <w:r w:rsidR="00ED6F8F">
        <w:rPr>
          <w:sz w:val="28"/>
          <w:szCs w:val="28"/>
          <w:lang w:eastAsia="ru-RU"/>
        </w:rPr>
        <w:t xml:space="preserve"> </w:t>
      </w:r>
      <w:r w:rsidRPr="00ED6F8F">
        <w:rPr>
          <w:sz w:val="28"/>
          <w:szCs w:val="28"/>
          <w:lang w:eastAsia="ru-RU"/>
        </w:rPr>
        <w:t>сессия)</w:t>
      </w:r>
    </w:p>
    <w:p w:rsidR="00DE6CBF" w:rsidRPr="00CA3B45" w:rsidRDefault="00DE6CBF" w:rsidP="00722335">
      <w:pPr>
        <w:jc w:val="center"/>
        <w:rPr>
          <w:sz w:val="28"/>
          <w:szCs w:val="28"/>
          <w:lang w:eastAsia="ru-RU"/>
        </w:rPr>
      </w:pPr>
    </w:p>
    <w:p w:rsidR="00DE6CBF" w:rsidRPr="00CA3B45" w:rsidRDefault="00DE6CBF" w:rsidP="00722335">
      <w:pPr>
        <w:jc w:val="center"/>
        <w:rPr>
          <w:b/>
          <w:sz w:val="28"/>
          <w:szCs w:val="28"/>
          <w:lang w:eastAsia="ru-RU"/>
        </w:rPr>
      </w:pPr>
      <w:r w:rsidRPr="00CA3B45">
        <w:rPr>
          <w:b/>
          <w:sz w:val="28"/>
          <w:szCs w:val="28"/>
          <w:lang w:eastAsia="ru-RU"/>
        </w:rPr>
        <w:t>РЕШЕНИЕ</w:t>
      </w:r>
    </w:p>
    <w:p w:rsidR="00DE6CBF" w:rsidRPr="00CA3B45" w:rsidRDefault="00DE6CBF" w:rsidP="007157C6">
      <w:pPr>
        <w:widowControl/>
        <w:suppressAutoHyphens w:val="0"/>
        <w:overflowPunct w:val="0"/>
        <w:autoSpaceDN w:val="0"/>
        <w:adjustRightInd w:val="0"/>
        <w:jc w:val="right"/>
        <w:textAlignment w:val="baseline"/>
        <w:rPr>
          <w:sz w:val="28"/>
          <w:szCs w:val="28"/>
          <w:lang w:eastAsia="ru-RU"/>
        </w:rPr>
      </w:pPr>
      <w:r w:rsidRPr="00CA3B45">
        <w:rPr>
          <w:sz w:val="28"/>
          <w:szCs w:val="28"/>
          <w:lang w:eastAsia="ru-RU"/>
        </w:rPr>
        <w:t xml:space="preserve">                                                   </w:t>
      </w:r>
    </w:p>
    <w:p w:rsidR="00DE6CBF" w:rsidRPr="00CA3B45" w:rsidRDefault="001B2096" w:rsidP="007157C6">
      <w:pPr>
        <w:widowControl/>
        <w:suppressAutoHyphens w:val="0"/>
        <w:overflowPunct w:val="0"/>
        <w:autoSpaceDN w:val="0"/>
        <w:adjustRightInd w:val="0"/>
        <w:textAlignment w:val="baseline"/>
        <w:rPr>
          <w:sz w:val="28"/>
          <w:szCs w:val="28"/>
          <w:lang w:eastAsia="ru-RU"/>
        </w:rPr>
      </w:pPr>
      <w:r>
        <w:rPr>
          <w:sz w:val="28"/>
          <w:szCs w:val="28"/>
          <w:lang w:eastAsia="ru-RU"/>
        </w:rPr>
        <w:t xml:space="preserve"> </w:t>
      </w:r>
      <w:r w:rsidR="008831C4">
        <w:rPr>
          <w:sz w:val="28"/>
          <w:szCs w:val="28"/>
          <w:lang w:eastAsia="ru-RU"/>
        </w:rPr>
        <w:t xml:space="preserve">      </w:t>
      </w:r>
      <w:r w:rsidR="00DE6CBF" w:rsidRPr="00CA3B45">
        <w:rPr>
          <w:sz w:val="28"/>
          <w:szCs w:val="28"/>
          <w:lang w:eastAsia="ru-RU"/>
        </w:rPr>
        <w:t xml:space="preserve">от </w:t>
      </w:r>
      <w:r w:rsidR="00EA6C24">
        <w:rPr>
          <w:sz w:val="28"/>
          <w:szCs w:val="28"/>
          <w:lang w:eastAsia="ru-RU"/>
        </w:rPr>
        <w:t>24.11</w:t>
      </w:r>
      <w:r>
        <w:rPr>
          <w:sz w:val="28"/>
          <w:szCs w:val="28"/>
          <w:lang w:eastAsia="ru-RU"/>
        </w:rPr>
        <w:t>.2023</w:t>
      </w:r>
      <w:r w:rsidR="00DE6CBF" w:rsidRPr="00CA3B45">
        <w:rPr>
          <w:sz w:val="28"/>
          <w:szCs w:val="28"/>
          <w:lang w:eastAsia="ru-RU"/>
        </w:rPr>
        <w:t xml:space="preserve"> </w:t>
      </w:r>
      <w:r w:rsidR="00E61200" w:rsidRPr="00CA3B45">
        <w:rPr>
          <w:sz w:val="28"/>
          <w:szCs w:val="28"/>
          <w:lang w:eastAsia="ru-RU"/>
        </w:rPr>
        <w:t xml:space="preserve"> </w:t>
      </w:r>
      <w:r w:rsidR="00DE6CBF" w:rsidRPr="00CA3B45">
        <w:rPr>
          <w:sz w:val="28"/>
          <w:szCs w:val="28"/>
          <w:lang w:eastAsia="ru-RU"/>
        </w:rPr>
        <w:t xml:space="preserve">                                                                    </w:t>
      </w:r>
      <w:r>
        <w:rPr>
          <w:sz w:val="28"/>
          <w:szCs w:val="28"/>
          <w:lang w:eastAsia="ru-RU"/>
        </w:rPr>
        <w:t xml:space="preserve">                 </w:t>
      </w:r>
      <w:r w:rsidR="008831C4">
        <w:rPr>
          <w:sz w:val="28"/>
          <w:szCs w:val="28"/>
          <w:lang w:eastAsia="ru-RU"/>
        </w:rPr>
        <w:t xml:space="preserve">       </w:t>
      </w:r>
      <w:r w:rsidR="00DE6CBF" w:rsidRPr="00CA3B45">
        <w:rPr>
          <w:sz w:val="28"/>
          <w:szCs w:val="28"/>
          <w:lang w:eastAsia="ru-RU"/>
        </w:rPr>
        <w:t>№</w:t>
      </w:r>
      <w:r w:rsidR="00B43AB4">
        <w:rPr>
          <w:sz w:val="28"/>
          <w:szCs w:val="28"/>
          <w:lang w:eastAsia="ru-RU"/>
        </w:rPr>
        <w:t>190</w:t>
      </w:r>
      <w:r w:rsidR="00DE6CBF" w:rsidRPr="00CA3B45">
        <w:rPr>
          <w:sz w:val="28"/>
          <w:szCs w:val="28"/>
          <w:lang w:eastAsia="ru-RU"/>
        </w:rPr>
        <w:t xml:space="preserve"> </w:t>
      </w:r>
    </w:p>
    <w:p w:rsidR="00DE6CBF" w:rsidRPr="00CA3B45" w:rsidRDefault="00DE6CBF" w:rsidP="007157C6">
      <w:pPr>
        <w:widowControl/>
        <w:suppressAutoHyphens w:val="0"/>
        <w:overflowPunct w:val="0"/>
        <w:autoSpaceDN w:val="0"/>
        <w:adjustRightInd w:val="0"/>
        <w:textAlignment w:val="baseline"/>
        <w:rPr>
          <w:sz w:val="28"/>
          <w:szCs w:val="28"/>
          <w:lang w:eastAsia="ru-RU"/>
        </w:rPr>
      </w:pPr>
    </w:p>
    <w:p w:rsidR="00092384" w:rsidRPr="00092384" w:rsidRDefault="00092384" w:rsidP="00092384">
      <w:pPr>
        <w:jc w:val="center"/>
        <w:rPr>
          <w:bCs/>
          <w:color w:val="000000"/>
          <w:sz w:val="28"/>
          <w:szCs w:val="24"/>
          <w:lang w:eastAsia="ru-RU"/>
        </w:rPr>
      </w:pPr>
      <w:r w:rsidRPr="00092384">
        <w:rPr>
          <w:bCs/>
          <w:color w:val="000000"/>
          <w:sz w:val="28"/>
          <w:szCs w:val="24"/>
          <w:lang w:eastAsia="ru-RU"/>
        </w:rPr>
        <w:t>О проведении оценки последствий принятия решения о реконструкции,</w:t>
      </w:r>
    </w:p>
    <w:p w:rsidR="00092384" w:rsidRPr="00092384" w:rsidRDefault="00092384" w:rsidP="00092384">
      <w:pPr>
        <w:jc w:val="center"/>
        <w:rPr>
          <w:bCs/>
          <w:color w:val="000000"/>
          <w:sz w:val="28"/>
          <w:szCs w:val="24"/>
          <w:lang w:eastAsia="ru-RU"/>
        </w:rPr>
      </w:pPr>
      <w:r w:rsidRPr="00092384">
        <w:rPr>
          <w:bCs/>
          <w:color w:val="000000"/>
          <w:sz w:val="28"/>
          <w:szCs w:val="24"/>
          <w:lang w:eastAsia="ru-RU"/>
        </w:rPr>
        <w:t>модернизации, об изменении назначения или о ликвидации объекта</w:t>
      </w:r>
    </w:p>
    <w:p w:rsidR="00092384" w:rsidRPr="00092384" w:rsidRDefault="00092384" w:rsidP="00092384">
      <w:pPr>
        <w:jc w:val="center"/>
        <w:rPr>
          <w:bCs/>
          <w:color w:val="000000"/>
          <w:sz w:val="28"/>
          <w:szCs w:val="24"/>
          <w:lang w:eastAsia="ru-RU"/>
        </w:rPr>
      </w:pPr>
      <w:r w:rsidRPr="00092384">
        <w:rPr>
          <w:bCs/>
          <w:color w:val="000000"/>
          <w:sz w:val="28"/>
          <w:szCs w:val="24"/>
          <w:lang w:eastAsia="ru-RU"/>
        </w:rPr>
        <w:t>социальной инфраструктуры для детей, являющегося муниципальной</w:t>
      </w:r>
    </w:p>
    <w:p w:rsidR="005A5816" w:rsidRDefault="00092384" w:rsidP="00092384">
      <w:pPr>
        <w:jc w:val="center"/>
        <w:rPr>
          <w:bCs/>
          <w:color w:val="000000"/>
          <w:sz w:val="28"/>
          <w:szCs w:val="24"/>
          <w:lang w:eastAsia="ru-RU"/>
        </w:rPr>
      </w:pPr>
      <w:r w:rsidRPr="00092384">
        <w:rPr>
          <w:bCs/>
          <w:color w:val="000000"/>
          <w:sz w:val="28"/>
          <w:szCs w:val="24"/>
          <w:lang w:eastAsia="ru-RU"/>
        </w:rPr>
        <w:t xml:space="preserve">собственностью </w:t>
      </w:r>
      <w:r>
        <w:rPr>
          <w:bCs/>
          <w:color w:val="000000"/>
          <w:sz w:val="28"/>
          <w:szCs w:val="24"/>
          <w:lang w:eastAsia="ru-RU"/>
        </w:rPr>
        <w:t>Усть-Таркского района Новосибирской области</w:t>
      </w:r>
      <w:r w:rsidR="005A5816">
        <w:rPr>
          <w:bCs/>
          <w:color w:val="000000"/>
          <w:sz w:val="28"/>
          <w:szCs w:val="24"/>
          <w:lang w:eastAsia="ru-RU"/>
        </w:rPr>
        <w:t xml:space="preserve">, о заключении </w:t>
      </w:r>
      <w:r w:rsidRPr="00092384">
        <w:rPr>
          <w:bCs/>
          <w:color w:val="000000"/>
          <w:sz w:val="28"/>
          <w:szCs w:val="24"/>
          <w:lang w:eastAsia="ru-RU"/>
        </w:rPr>
        <w:t>муниципальной</w:t>
      </w:r>
      <w:r>
        <w:rPr>
          <w:bCs/>
          <w:color w:val="000000"/>
          <w:sz w:val="28"/>
          <w:szCs w:val="24"/>
          <w:lang w:eastAsia="ru-RU"/>
        </w:rPr>
        <w:t xml:space="preserve"> </w:t>
      </w:r>
      <w:r w:rsidRPr="00092384">
        <w:rPr>
          <w:bCs/>
          <w:color w:val="000000"/>
          <w:sz w:val="28"/>
          <w:szCs w:val="24"/>
          <w:lang w:eastAsia="ru-RU"/>
        </w:rPr>
        <w:t>организацией, образующей социальную</w:t>
      </w:r>
      <w:r w:rsidR="005A5816">
        <w:rPr>
          <w:bCs/>
          <w:color w:val="000000"/>
          <w:sz w:val="28"/>
          <w:szCs w:val="24"/>
          <w:lang w:eastAsia="ru-RU"/>
        </w:rPr>
        <w:t xml:space="preserve"> </w:t>
      </w:r>
      <w:r w:rsidRPr="00092384">
        <w:rPr>
          <w:bCs/>
          <w:color w:val="000000"/>
          <w:sz w:val="28"/>
          <w:szCs w:val="24"/>
          <w:lang w:eastAsia="ru-RU"/>
        </w:rPr>
        <w:t xml:space="preserve">инфраструктуру </w:t>
      </w:r>
    </w:p>
    <w:p w:rsidR="00EA6C24" w:rsidRPr="00EA6C24" w:rsidRDefault="00092384" w:rsidP="00092384">
      <w:pPr>
        <w:jc w:val="center"/>
        <w:rPr>
          <w:color w:val="000000"/>
          <w:sz w:val="28"/>
          <w:szCs w:val="24"/>
          <w:lang w:eastAsia="ru-RU"/>
        </w:rPr>
      </w:pPr>
      <w:r w:rsidRPr="00092384">
        <w:rPr>
          <w:bCs/>
          <w:color w:val="000000"/>
          <w:sz w:val="28"/>
          <w:szCs w:val="24"/>
          <w:lang w:eastAsia="ru-RU"/>
        </w:rPr>
        <w:t>для детей, договора аренды, договора безвозмездного</w:t>
      </w:r>
      <w:r w:rsidR="005A5816">
        <w:rPr>
          <w:bCs/>
          <w:color w:val="000000"/>
          <w:sz w:val="28"/>
          <w:szCs w:val="24"/>
          <w:lang w:eastAsia="ru-RU"/>
        </w:rPr>
        <w:t xml:space="preserve"> </w:t>
      </w:r>
      <w:r w:rsidRPr="00092384">
        <w:rPr>
          <w:bCs/>
          <w:color w:val="000000"/>
          <w:sz w:val="28"/>
          <w:szCs w:val="24"/>
          <w:lang w:eastAsia="ru-RU"/>
        </w:rPr>
        <w:t>пользования закрепленных за ней объектов собственности, о реорганизации</w:t>
      </w:r>
      <w:r w:rsidR="005A5816">
        <w:rPr>
          <w:bCs/>
          <w:color w:val="000000"/>
          <w:sz w:val="28"/>
          <w:szCs w:val="24"/>
          <w:lang w:eastAsia="ru-RU"/>
        </w:rPr>
        <w:t xml:space="preserve"> </w:t>
      </w:r>
      <w:r w:rsidRPr="00092384">
        <w:rPr>
          <w:bCs/>
          <w:color w:val="000000"/>
          <w:sz w:val="28"/>
          <w:szCs w:val="24"/>
          <w:lang w:eastAsia="ru-RU"/>
        </w:rPr>
        <w:t>или ликвидации муниципальной организации,</w:t>
      </w:r>
      <w:r w:rsidR="005A5816">
        <w:rPr>
          <w:bCs/>
          <w:color w:val="000000"/>
          <w:sz w:val="28"/>
          <w:szCs w:val="24"/>
          <w:lang w:eastAsia="ru-RU"/>
        </w:rPr>
        <w:t xml:space="preserve"> </w:t>
      </w:r>
      <w:r w:rsidRPr="00092384">
        <w:rPr>
          <w:bCs/>
          <w:color w:val="000000"/>
          <w:sz w:val="28"/>
          <w:szCs w:val="24"/>
          <w:lang w:eastAsia="ru-RU"/>
        </w:rPr>
        <w:t>образующей социальную инфраструктуру для детей, за исключением</w:t>
      </w:r>
      <w:r w:rsidR="005A5816">
        <w:rPr>
          <w:bCs/>
          <w:color w:val="000000"/>
          <w:sz w:val="28"/>
          <w:szCs w:val="24"/>
          <w:lang w:eastAsia="ru-RU"/>
        </w:rPr>
        <w:t xml:space="preserve"> </w:t>
      </w:r>
      <w:r w:rsidRPr="00092384">
        <w:rPr>
          <w:bCs/>
          <w:color w:val="000000"/>
          <w:sz w:val="28"/>
          <w:szCs w:val="24"/>
          <w:lang w:eastAsia="ru-RU"/>
        </w:rPr>
        <w:t>муниципальной образовательной организации,</w:t>
      </w:r>
      <w:r w:rsidR="005A5816">
        <w:rPr>
          <w:bCs/>
          <w:color w:val="000000"/>
          <w:sz w:val="28"/>
          <w:szCs w:val="24"/>
          <w:lang w:eastAsia="ru-RU"/>
        </w:rPr>
        <w:t xml:space="preserve"> </w:t>
      </w:r>
      <w:r w:rsidRPr="00092384">
        <w:rPr>
          <w:bCs/>
          <w:color w:val="000000"/>
          <w:sz w:val="28"/>
          <w:szCs w:val="24"/>
          <w:lang w:eastAsia="ru-RU"/>
        </w:rPr>
        <w:t>муниципальной организации культуры, а также о</w:t>
      </w:r>
      <w:r w:rsidR="005A5816">
        <w:rPr>
          <w:bCs/>
          <w:color w:val="000000"/>
          <w:sz w:val="28"/>
          <w:szCs w:val="24"/>
          <w:lang w:eastAsia="ru-RU"/>
        </w:rPr>
        <w:t xml:space="preserve"> </w:t>
      </w:r>
      <w:r w:rsidRPr="00092384">
        <w:rPr>
          <w:bCs/>
          <w:color w:val="000000"/>
          <w:sz w:val="28"/>
          <w:szCs w:val="24"/>
          <w:lang w:eastAsia="ru-RU"/>
        </w:rPr>
        <w:t>создании комиссии по оценке последствий принятия такого решения и</w:t>
      </w:r>
      <w:r w:rsidR="005A5816">
        <w:rPr>
          <w:bCs/>
          <w:color w:val="000000"/>
          <w:sz w:val="28"/>
          <w:szCs w:val="24"/>
          <w:lang w:eastAsia="ru-RU"/>
        </w:rPr>
        <w:t xml:space="preserve"> </w:t>
      </w:r>
      <w:r w:rsidRPr="00092384">
        <w:rPr>
          <w:bCs/>
          <w:color w:val="000000"/>
          <w:sz w:val="28"/>
          <w:szCs w:val="24"/>
          <w:lang w:eastAsia="ru-RU"/>
        </w:rPr>
        <w:t>подготовки данной комиссией заключений</w:t>
      </w:r>
    </w:p>
    <w:p w:rsidR="00DE6CBF" w:rsidRPr="00CA3B45" w:rsidRDefault="00DE6CBF" w:rsidP="007157C6">
      <w:pPr>
        <w:widowControl/>
        <w:suppressAutoHyphens w:val="0"/>
        <w:overflowPunct w:val="0"/>
        <w:autoSpaceDN w:val="0"/>
        <w:adjustRightInd w:val="0"/>
        <w:textAlignment w:val="baseline"/>
        <w:rPr>
          <w:sz w:val="28"/>
          <w:szCs w:val="28"/>
          <w:lang w:eastAsia="ru-RU"/>
        </w:rPr>
      </w:pPr>
      <w:r w:rsidRPr="00CA3B45">
        <w:rPr>
          <w:sz w:val="28"/>
          <w:szCs w:val="28"/>
          <w:lang w:eastAsia="ru-RU"/>
        </w:rPr>
        <w:t xml:space="preserve"> </w:t>
      </w:r>
    </w:p>
    <w:p w:rsidR="00DE6CBF" w:rsidRPr="00092384" w:rsidRDefault="00092384" w:rsidP="00E61200">
      <w:pPr>
        <w:widowControl/>
        <w:suppressAutoHyphens w:val="0"/>
        <w:overflowPunct w:val="0"/>
        <w:autoSpaceDN w:val="0"/>
        <w:adjustRightInd w:val="0"/>
        <w:ind w:firstLine="709"/>
        <w:jc w:val="both"/>
        <w:textAlignment w:val="baseline"/>
        <w:rPr>
          <w:sz w:val="28"/>
          <w:szCs w:val="28"/>
          <w:lang w:eastAsia="ru-RU"/>
        </w:rPr>
      </w:pPr>
      <w:proofErr w:type="gramStart"/>
      <w:r w:rsidRPr="00092384">
        <w:rPr>
          <w:sz w:val="28"/>
          <w:szCs w:val="28"/>
        </w:rPr>
        <w:t>В соответствии с Федеральными законами от 24.07.1998 № 124-ФЗ «Об основных гарантиях прав ребенка в Российской Федерации», от 06.10.2003 № 131-ФЗ «Об общих принципах организации местного самоуправления в Российской Федерации», постановлением Правительства Российской Федерации от 24.07.2023 № 1194 «Об общих принципах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государственной или</w:t>
      </w:r>
      <w:proofErr w:type="gramEnd"/>
      <w:r w:rsidRPr="00092384">
        <w:rPr>
          <w:sz w:val="28"/>
          <w:szCs w:val="28"/>
        </w:rPr>
        <w:t xml:space="preserve"> </w:t>
      </w:r>
      <w:proofErr w:type="gramStart"/>
      <w:r w:rsidRPr="00092384">
        <w:rPr>
          <w:sz w:val="28"/>
          <w:szCs w:val="28"/>
        </w:rPr>
        <w:t>муниципальной собственностью, заключении государственной или 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 об общих принципах проведения оценки последствий принятия решения о реорганизации или ликвидации государственной или муниципальной организации, образующей социальную инфраструктуру для детей, включая критерии этих оценок, а также об общих принципах формирования и деятельности комиссии по оценке последствий принятия</w:t>
      </w:r>
      <w:proofErr w:type="gramEnd"/>
      <w:r w:rsidRPr="00092384">
        <w:rPr>
          <w:sz w:val="28"/>
          <w:szCs w:val="28"/>
        </w:rPr>
        <w:t xml:space="preserve"> таких решений»</w:t>
      </w:r>
      <w:r w:rsidR="00EA6C24" w:rsidRPr="00092384">
        <w:rPr>
          <w:sz w:val="28"/>
          <w:szCs w:val="28"/>
        </w:rPr>
        <w:t>,</w:t>
      </w:r>
      <w:r w:rsidR="003D0D55" w:rsidRPr="00092384">
        <w:rPr>
          <w:sz w:val="28"/>
          <w:szCs w:val="28"/>
        </w:rPr>
        <w:t xml:space="preserve"> Совет депутатов Усть-Таркского района Новосибирской области, </w:t>
      </w:r>
      <w:r w:rsidR="003D0D55" w:rsidRPr="005A5816">
        <w:rPr>
          <w:b/>
          <w:sz w:val="28"/>
          <w:szCs w:val="28"/>
        </w:rPr>
        <w:t>решил:</w:t>
      </w:r>
    </w:p>
    <w:p w:rsidR="00092384" w:rsidRDefault="003D0D55" w:rsidP="003D0D55">
      <w:pPr>
        <w:widowControl/>
        <w:tabs>
          <w:tab w:val="left" w:pos="0"/>
        </w:tabs>
        <w:suppressAutoHyphens w:val="0"/>
        <w:overflowPunct w:val="0"/>
        <w:autoSpaceDN w:val="0"/>
        <w:adjustRightInd w:val="0"/>
        <w:ind w:firstLine="567"/>
        <w:jc w:val="both"/>
        <w:textAlignment w:val="baseline"/>
        <w:rPr>
          <w:sz w:val="28"/>
          <w:szCs w:val="28"/>
          <w:lang w:eastAsia="ru-RU"/>
        </w:rPr>
      </w:pPr>
      <w:r>
        <w:rPr>
          <w:sz w:val="28"/>
          <w:szCs w:val="28"/>
          <w:lang w:eastAsia="ru-RU"/>
        </w:rPr>
        <w:t>1</w:t>
      </w:r>
      <w:r w:rsidR="00EA6C24" w:rsidRPr="00092384">
        <w:rPr>
          <w:sz w:val="28"/>
          <w:szCs w:val="28"/>
          <w:lang w:eastAsia="ru-RU"/>
        </w:rPr>
        <w:t>.</w:t>
      </w:r>
      <w:r w:rsidR="00092384" w:rsidRPr="00092384">
        <w:rPr>
          <w:sz w:val="28"/>
          <w:szCs w:val="28"/>
        </w:rPr>
        <w:t xml:space="preserve"> Установить Порядок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w:t>
      </w:r>
      <w:r w:rsidR="00092384">
        <w:rPr>
          <w:sz w:val="28"/>
          <w:szCs w:val="28"/>
        </w:rPr>
        <w:t>Усть-Таркского района Новосибирской области</w:t>
      </w:r>
      <w:r w:rsidR="00092384" w:rsidRPr="00092384">
        <w:rPr>
          <w:sz w:val="28"/>
          <w:szCs w:val="28"/>
        </w:rPr>
        <w:t xml:space="preserve">, о заключении </w:t>
      </w:r>
      <w:r w:rsidR="00092384" w:rsidRPr="00092384">
        <w:rPr>
          <w:sz w:val="28"/>
          <w:szCs w:val="28"/>
        </w:rPr>
        <w:lastRenderedPageBreak/>
        <w:t>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w:t>
      </w:r>
      <w:r w:rsidR="00092384">
        <w:rPr>
          <w:sz w:val="28"/>
          <w:szCs w:val="28"/>
        </w:rPr>
        <w:t>, согласно приложению № 1</w:t>
      </w:r>
      <w:r w:rsidR="00A042D5" w:rsidRPr="00092384">
        <w:rPr>
          <w:sz w:val="28"/>
          <w:szCs w:val="28"/>
          <w:lang w:eastAsia="ru-RU"/>
        </w:rPr>
        <w:t>.</w:t>
      </w:r>
    </w:p>
    <w:p w:rsidR="002E53D5" w:rsidRDefault="00A042D5" w:rsidP="003D0D55">
      <w:pPr>
        <w:widowControl/>
        <w:tabs>
          <w:tab w:val="left" w:pos="0"/>
        </w:tabs>
        <w:suppressAutoHyphens w:val="0"/>
        <w:overflowPunct w:val="0"/>
        <w:autoSpaceDN w:val="0"/>
        <w:adjustRightInd w:val="0"/>
        <w:ind w:firstLine="567"/>
        <w:jc w:val="both"/>
        <w:textAlignment w:val="baseline"/>
        <w:rPr>
          <w:sz w:val="28"/>
          <w:szCs w:val="28"/>
        </w:rPr>
      </w:pPr>
      <w:r w:rsidRPr="00092384">
        <w:rPr>
          <w:sz w:val="28"/>
          <w:szCs w:val="28"/>
          <w:lang w:eastAsia="ru-RU"/>
        </w:rPr>
        <w:t xml:space="preserve"> </w:t>
      </w:r>
      <w:r w:rsidR="00092384" w:rsidRPr="00092384">
        <w:rPr>
          <w:sz w:val="28"/>
          <w:szCs w:val="28"/>
        </w:rPr>
        <w:t xml:space="preserve">Установить Порядок проведения оценки последствий принятия решения о реорганизации или ликвидации муниципальной организации </w:t>
      </w:r>
      <w:r w:rsidR="00092384">
        <w:rPr>
          <w:sz w:val="28"/>
          <w:szCs w:val="28"/>
        </w:rPr>
        <w:t>Усть-Таркского района Новосибирской области</w:t>
      </w:r>
      <w:r w:rsidR="00092384" w:rsidRPr="00092384">
        <w:rPr>
          <w:sz w:val="28"/>
          <w:szCs w:val="28"/>
        </w:rPr>
        <w:t>, образующей социальную инфраструктуру для детей, за исключением муниципальной образовательной организации, мун</w:t>
      </w:r>
      <w:r w:rsidR="00092384">
        <w:rPr>
          <w:sz w:val="28"/>
          <w:szCs w:val="28"/>
        </w:rPr>
        <w:t>иципальной организации культуры, согласно приложению № 2.</w:t>
      </w:r>
    </w:p>
    <w:p w:rsidR="00092384" w:rsidRPr="00092384" w:rsidRDefault="00092384" w:rsidP="003D0D55">
      <w:pPr>
        <w:widowControl/>
        <w:tabs>
          <w:tab w:val="left" w:pos="0"/>
        </w:tabs>
        <w:suppressAutoHyphens w:val="0"/>
        <w:overflowPunct w:val="0"/>
        <w:autoSpaceDN w:val="0"/>
        <w:adjustRightInd w:val="0"/>
        <w:ind w:firstLine="567"/>
        <w:jc w:val="both"/>
        <w:textAlignment w:val="baseline"/>
        <w:rPr>
          <w:sz w:val="28"/>
          <w:szCs w:val="28"/>
        </w:rPr>
      </w:pPr>
      <w:proofErr w:type="gramStart"/>
      <w:r w:rsidRPr="00092384">
        <w:rPr>
          <w:sz w:val="28"/>
          <w:szCs w:val="28"/>
        </w:rPr>
        <w:t xml:space="preserve">Установить Порядок создания комиссии по оценке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w:t>
      </w:r>
      <w:r>
        <w:rPr>
          <w:sz w:val="28"/>
          <w:szCs w:val="28"/>
        </w:rPr>
        <w:t>Усть-Таркского района новосибирской области</w:t>
      </w:r>
      <w:r w:rsidRPr="00092384">
        <w:rPr>
          <w:sz w:val="28"/>
          <w:szCs w:val="28"/>
        </w:rPr>
        <w:t>, о заключении 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 о реорганизации или ликвидации муниципальной организации, образующей социальную инфраструктуру для детей</w:t>
      </w:r>
      <w:proofErr w:type="gramEnd"/>
      <w:r w:rsidRPr="00092384">
        <w:rPr>
          <w:sz w:val="28"/>
          <w:szCs w:val="28"/>
        </w:rPr>
        <w:t>, за исключением муниципальной образовательной организации, муниципальной организации культуры, и подготовки данной комиссией заключений</w:t>
      </w:r>
      <w:r w:rsidR="005A5816">
        <w:rPr>
          <w:sz w:val="28"/>
          <w:szCs w:val="28"/>
        </w:rPr>
        <w:t>.</w:t>
      </w:r>
    </w:p>
    <w:p w:rsidR="009D7995" w:rsidRPr="00CA3B45" w:rsidRDefault="00E05967" w:rsidP="003D0D55">
      <w:pPr>
        <w:widowControl/>
        <w:suppressAutoHyphens w:val="0"/>
        <w:overflowPunct w:val="0"/>
        <w:autoSpaceDN w:val="0"/>
        <w:adjustRightInd w:val="0"/>
        <w:ind w:firstLine="567"/>
        <w:jc w:val="both"/>
        <w:textAlignment w:val="baseline"/>
        <w:rPr>
          <w:sz w:val="28"/>
          <w:szCs w:val="28"/>
          <w:lang w:eastAsia="ru-RU"/>
        </w:rPr>
      </w:pPr>
      <w:r w:rsidRPr="00CA3B45">
        <w:rPr>
          <w:sz w:val="28"/>
          <w:szCs w:val="28"/>
          <w:lang w:eastAsia="ru-RU"/>
        </w:rPr>
        <w:t>2</w:t>
      </w:r>
      <w:r w:rsidR="00DE6CBF" w:rsidRPr="00CA3B45">
        <w:rPr>
          <w:sz w:val="28"/>
          <w:szCs w:val="28"/>
          <w:lang w:eastAsia="ru-RU"/>
        </w:rPr>
        <w:t>.</w:t>
      </w:r>
      <w:r w:rsidR="009D7995" w:rsidRPr="00CA3B45">
        <w:rPr>
          <w:sz w:val="28"/>
          <w:szCs w:val="28"/>
          <w:lang w:eastAsia="ru-RU"/>
        </w:rPr>
        <w:t> </w:t>
      </w:r>
      <w:r w:rsidR="00DE6CBF" w:rsidRPr="00CA3B45">
        <w:rPr>
          <w:sz w:val="28"/>
          <w:szCs w:val="28"/>
          <w:lang w:eastAsia="ru-RU"/>
        </w:rPr>
        <w:t xml:space="preserve">Опубликовать настоящее решение в Бюллетене органов местного самоуправления Усть-Таркского района, а также разместить на официальном сайте </w:t>
      </w:r>
      <w:r w:rsidR="00DE6CBF" w:rsidRPr="00CA3B45">
        <w:rPr>
          <w:sz w:val="28"/>
          <w:szCs w:val="28"/>
          <w:u w:val="single"/>
          <w:lang w:val="en-US"/>
        </w:rPr>
        <w:t>www</w:t>
      </w:r>
      <w:r w:rsidR="00DE6CBF" w:rsidRPr="00CA3B45">
        <w:rPr>
          <w:sz w:val="28"/>
          <w:szCs w:val="28"/>
          <w:u w:val="single"/>
        </w:rPr>
        <w:t>.</w:t>
      </w:r>
      <w:proofErr w:type="spellStart"/>
      <w:r w:rsidR="00DE6CBF" w:rsidRPr="00CA3B45">
        <w:rPr>
          <w:sz w:val="28"/>
          <w:szCs w:val="28"/>
          <w:u w:val="single"/>
          <w:lang w:val="en-US"/>
        </w:rPr>
        <w:t>ust</w:t>
      </w:r>
      <w:proofErr w:type="spellEnd"/>
      <w:r w:rsidR="00DE6CBF" w:rsidRPr="00CA3B45">
        <w:rPr>
          <w:sz w:val="28"/>
          <w:szCs w:val="28"/>
          <w:u w:val="single"/>
        </w:rPr>
        <w:t>-</w:t>
      </w:r>
      <w:proofErr w:type="spellStart"/>
      <w:r w:rsidR="00DE6CBF" w:rsidRPr="00CA3B45">
        <w:rPr>
          <w:sz w:val="28"/>
          <w:szCs w:val="28"/>
          <w:u w:val="single"/>
          <w:lang w:val="en-US"/>
        </w:rPr>
        <w:t>tarka</w:t>
      </w:r>
      <w:proofErr w:type="spellEnd"/>
      <w:r w:rsidR="00DE6CBF" w:rsidRPr="00CA3B45">
        <w:rPr>
          <w:sz w:val="28"/>
          <w:szCs w:val="28"/>
          <w:u w:val="single"/>
        </w:rPr>
        <w:t>.</w:t>
      </w:r>
      <w:proofErr w:type="spellStart"/>
      <w:r w:rsidR="00DE6CBF" w:rsidRPr="00CA3B45">
        <w:rPr>
          <w:sz w:val="28"/>
          <w:szCs w:val="28"/>
          <w:u w:val="single"/>
          <w:lang w:val="en-US"/>
        </w:rPr>
        <w:t>nso</w:t>
      </w:r>
      <w:proofErr w:type="spellEnd"/>
      <w:r w:rsidR="00DE6CBF" w:rsidRPr="00CA3B45">
        <w:rPr>
          <w:sz w:val="28"/>
          <w:szCs w:val="28"/>
          <w:u w:val="single"/>
        </w:rPr>
        <w:t>.</w:t>
      </w:r>
      <w:proofErr w:type="spellStart"/>
      <w:r w:rsidR="00DE6CBF" w:rsidRPr="00CA3B45">
        <w:rPr>
          <w:sz w:val="28"/>
          <w:szCs w:val="28"/>
          <w:u w:val="single"/>
          <w:lang w:val="en-US"/>
        </w:rPr>
        <w:t>ru</w:t>
      </w:r>
      <w:proofErr w:type="spellEnd"/>
      <w:r w:rsidR="00DE6CBF" w:rsidRPr="00CA3B45">
        <w:rPr>
          <w:sz w:val="28"/>
          <w:szCs w:val="28"/>
        </w:rPr>
        <w:t xml:space="preserve"> </w:t>
      </w:r>
      <w:r w:rsidR="00DE6CBF" w:rsidRPr="00CA3B45">
        <w:rPr>
          <w:sz w:val="28"/>
          <w:szCs w:val="28"/>
          <w:lang w:eastAsia="ru-RU"/>
        </w:rPr>
        <w:t>администрации Усть-Таркского района.</w:t>
      </w:r>
    </w:p>
    <w:p w:rsidR="00DE6CBF" w:rsidRPr="00CA3B45" w:rsidRDefault="00A042D5" w:rsidP="003D0D55">
      <w:pPr>
        <w:widowControl/>
        <w:suppressAutoHyphens w:val="0"/>
        <w:overflowPunct w:val="0"/>
        <w:autoSpaceDN w:val="0"/>
        <w:adjustRightInd w:val="0"/>
        <w:ind w:firstLine="567"/>
        <w:jc w:val="both"/>
        <w:textAlignment w:val="baseline"/>
        <w:rPr>
          <w:sz w:val="28"/>
          <w:szCs w:val="28"/>
          <w:lang w:eastAsia="ru-RU"/>
        </w:rPr>
      </w:pPr>
      <w:r>
        <w:rPr>
          <w:sz w:val="28"/>
          <w:szCs w:val="28"/>
          <w:lang w:eastAsia="ru-RU"/>
        </w:rPr>
        <w:t>3</w:t>
      </w:r>
      <w:r w:rsidR="009D7995" w:rsidRPr="00CA3B45">
        <w:rPr>
          <w:sz w:val="28"/>
          <w:szCs w:val="28"/>
          <w:lang w:eastAsia="ru-RU"/>
        </w:rPr>
        <w:t xml:space="preserve">. </w:t>
      </w:r>
      <w:r w:rsidR="00DE6CBF" w:rsidRPr="00CA3B45">
        <w:rPr>
          <w:sz w:val="28"/>
          <w:szCs w:val="28"/>
          <w:lang w:eastAsia="ru-RU"/>
        </w:rPr>
        <w:t>Решение вступает в силу со дня его официального опубликования.</w:t>
      </w:r>
    </w:p>
    <w:p w:rsidR="007934F8" w:rsidRDefault="007934F8" w:rsidP="005465B0">
      <w:pPr>
        <w:autoSpaceDN w:val="0"/>
        <w:adjustRightInd w:val="0"/>
        <w:ind w:right="141"/>
        <w:jc w:val="both"/>
        <w:rPr>
          <w:sz w:val="28"/>
          <w:szCs w:val="28"/>
          <w:lang w:eastAsia="ru-RU"/>
        </w:rPr>
      </w:pPr>
    </w:p>
    <w:p w:rsidR="002E53D5" w:rsidRPr="00CA3B45" w:rsidRDefault="002E53D5" w:rsidP="005465B0">
      <w:pPr>
        <w:autoSpaceDN w:val="0"/>
        <w:adjustRightInd w:val="0"/>
        <w:ind w:right="141"/>
        <w:jc w:val="both"/>
        <w:rPr>
          <w:sz w:val="28"/>
          <w:szCs w:val="28"/>
          <w:lang w:eastAsia="ru-RU"/>
        </w:rPr>
      </w:pPr>
    </w:p>
    <w:p w:rsidR="00DE6CBF" w:rsidRPr="00CA3B45" w:rsidRDefault="00DE6CBF" w:rsidP="005465B0">
      <w:pPr>
        <w:autoSpaceDN w:val="0"/>
        <w:adjustRightInd w:val="0"/>
        <w:ind w:right="141"/>
        <w:jc w:val="both"/>
        <w:rPr>
          <w:sz w:val="28"/>
          <w:szCs w:val="28"/>
          <w:lang w:eastAsia="ru-RU"/>
        </w:rPr>
      </w:pPr>
      <w:r w:rsidRPr="00CA3B45">
        <w:rPr>
          <w:sz w:val="28"/>
          <w:szCs w:val="28"/>
          <w:lang w:eastAsia="ru-RU"/>
        </w:rPr>
        <w:t xml:space="preserve">Председатель Совета депутатов                     Глава Усть-Таркского района                       </w:t>
      </w:r>
    </w:p>
    <w:p w:rsidR="00DE6CBF" w:rsidRPr="00CA3B45" w:rsidRDefault="00DE6CBF" w:rsidP="005465B0">
      <w:pPr>
        <w:autoSpaceDN w:val="0"/>
        <w:adjustRightInd w:val="0"/>
        <w:ind w:right="141"/>
        <w:jc w:val="both"/>
        <w:rPr>
          <w:sz w:val="28"/>
          <w:szCs w:val="28"/>
          <w:lang w:eastAsia="ru-RU"/>
        </w:rPr>
      </w:pPr>
      <w:r w:rsidRPr="00CA3B45">
        <w:rPr>
          <w:sz w:val="28"/>
          <w:szCs w:val="28"/>
          <w:lang w:eastAsia="ru-RU"/>
        </w:rPr>
        <w:t xml:space="preserve">Усть-Таркского района    </w:t>
      </w:r>
      <w:r w:rsidR="007121BF" w:rsidRPr="00CA3B45">
        <w:rPr>
          <w:sz w:val="28"/>
          <w:szCs w:val="28"/>
          <w:lang w:eastAsia="ru-RU"/>
        </w:rPr>
        <w:t xml:space="preserve">                               </w:t>
      </w:r>
      <w:r w:rsidRPr="00CA3B45">
        <w:rPr>
          <w:sz w:val="28"/>
          <w:szCs w:val="28"/>
          <w:lang w:eastAsia="ru-RU"/>
        </w:rPr>
        <w:t>Новосибирской области</w:t>
      </w:r>
    </w:p>
    <w:p w:rsidR="00DE6CBF" w:rsidRPr="00CA3B45" w:rsidRDefault="00DE6CBF" w:rsidP="005465B0">
      <w:pPr>
        <w:autoSpaceDN w:val="0"/>
        <w:adjustRightInd w:val="0"/>
        <w:ind w:right="141"/>
        <w:jc w:val="both"/>
        <w:rPr>
          <w:sz w:val="28"/>
          <w:szCs w:val="28"/>
          <w:lang w:eastAsia="ru-RU"/>
        </w:rPr>
      </w:pPr>
      <w:r w:rsidRPr="00CA3B45">
        <w:rPr>
          <w:sz w:val="28"/>
          <w:szCs w:val="28"/>
          <w:lang w:eastAsia="ru-RU"/>
        </w:rPr>
        <w:t xml:space="preserve">Новосибирской области                        </w:t>
      </w:r>
    </w:p>
    <w:p w:rsidR="00DE6CBF" w:rsidRDefault="00645A69" w:rsidP="007934F8">
      <w:pPr>
        <w:autoSpaceDN w:val="0"/>
        <w:adjustRightInd w:val="0"/>
        <w:ind w:right="141"/>
        <w:jc w:val="both"/>
        <w:rPr>
          <w:sz w:val="28"/>
          <w:szCs w:val="28"/>
          <w:lang w:eastAsia="ru-RU"/>
        </w:rPr>
      </w:pPr>
      <w:r w:rsidRPr="00CA3B45">
        <w:rPr>
          <w:sz w:val="28"/>
          <w:szCs w:val="28"/>
          <w:lang w:eastAsia="ru-RU"/>
        </w:rPr>
        <w:t xml:space="preserve">  _____________</w:t>
      </w:r>
      <w:r w:rsidR="00DE6CBF" w:rsidRPr="00CA3B45">
        <w:rPr>
          <w:sz w:val="28"/>
          <w:szCs w:val="28"/>
          <w:lang w:eastAsia="ru-RU"/>
        </w:rPr>
        <w:t xml:space="preserve"> Н.И. Синяков    </w:t>
      </w:r>
      <w:r w:rsidRPr="00CA3B45">
        <w:rPr>
          <w:sz w:val="28"/>
          <w:szCs w:val="28"/>
          <w:lang w:eastAsia="ru-RU"/>
        </w:rPr>
        <w:t xml:space="preserve">                   __________</w:t>
      </w:r>
      <w:r w:rsidR="00E87C33">
        <w:rPr>
          <w:sz w:val="28"/>
          <w:szCs w:val="28"/>
          <w:lang w:eastAsia="ru-RU"/>
        </w:rPr>
        <w:t>___</w:t>
      </w:r>
      <w:r w:rsidR="00DE6CBF" w:rsidRPr="00CA3B45">
        <w:rPr>
          <w:sz w:val="28"/>
          <w:szCs w:val="28"/>
          <w:lang w:eastAsia="ru-RU"/>
        </w:rPr>
        <w:t xml:space="preserve"> </w:t>
      </w:r>
      <w:r w:rsidR="00B50D3F" w:rsidRPr="00CA3B45">
        <w:rPr>
          <w:sz w:val="28"/>
          <w:szCs w:val="28"/>
          <w:lang w:eastAsia="ru-RU"/>
        </w:rPr>
        <w:t>С.В.</w:t>
      </w:r>
      <w:r w:rsidR="00CA3B45" w:rsidRPr="00CA3B45">
        <w:rPr>
          <w:sz w:val="28"/>
          <w:szCs w:val="28"/>
          <w:lang w:eastAsia="ru-RU"/>
        </w:rPr>
        <w:t xml:space="preserve"> </w:t>
      </w:r>
      <w:proofErr w:type="spellStart"/>
      <w:r w:rsidR="00B50D3F" w:rsidRPr="00CA3B45">
        <w:rPr>
          <w:sz w:val="28"/>
          <w:szCs w:val="28"/>
          <w:lang w:eastAsia="ru-RU"/>
        </w:rPr>
        <w:t>Синяев</w:t>
      </w:r>
      <w:proofErr w:type="spellEnd"/>
      <w:r w:rsidR="00DE6CBF" w:rsidRPr="00CA3B45">
        <w:rPr>
          <w:sz w:val="28"/>
          <w:szCs w:val="28"/>
          <w:lang w:eastAsia="ru-RU"/>
        </w:rPr>
        <w:t xml:space="preserve"> </w:t>
      </w:r>
    </w:p>
    <w:p w:rsidR="00A042D5" w:rsidRDefault="00A042D5" w:rsidP="007934F8">
      <w:pPr>
        <w:autoSpaceDN w:val="0"/>
        <w:adjustRightInd w:val="0"/>
        <w:ind w:right="141"/>
        <w:jc w:val="both"/>
        <w:rPr>
          <w:sz w:val="28"/>
          <w:szCs w:val="28"/>
          <w:lang w:eastAsia="ru-RU"/>
        </w:rPr>
      </w:pPr>
    </w:p>
    <w:p w:rsidR="00A042D5" w:rsidRDefault="00A042D5" w:rsidP="007934F8">
      <w:pPr>
        <w:autoSpaceDN w:val="0"/>
        <w:adjustRightInd w:val="0"/>
        <w:ind w:right="141"/>
        <w:jc w:val="both"/>
        <w:rPr>
          <w:sz w:val="28"/>
          <w:szCs w:val="28"/>
          <w:lang w:eastAsia="ru-RU"/>
        </w:rPr>
      </w:pPr>
    </w:p>
    <w:p w:rsidR="00A042D5" w:rsidRDefault="00A042D5" w:rsidP="007934F8">
      <w:pPr>
        <w:autoSpaceDN w:val="0"/>
        <w:adjustRightInd w:val="0"/>
        <w:ind w:right="141"/>
        <w:jc w:val="both"/>
        <w:rPr>
          <w:sz w:val="28"/>
          <w:szCs w:val="28"/>
          <w:lang w:eastAsia="ru-RU"/>
        </w:rPr>
      </w:pPr>
    </w:p>
    <w:p w:rsidR="00A042D5" w:rsidRDefault="00A042D5" w:rsidP="007934F8">
      <w:pPr>
        <w:autoSpaceDN w:val="0"/>
        <w:adjustRightInd w:val="0"/>
        <w:ind w:right="141"/>
        <w:jc w:val="both"/>
        <w:rPr>
          <w:sz w:val="28"/>
          <w:szCs w:val="28"/>
          <w:lang w:eastAsia="ru-RU"/>
        </w:rPr>
      </w:pPr>
    </w:p>
    <w:p w:rsidR="00A042D5" w:rsidRDefault="00A042D5" w:rsidP="007934F8">
      <w:pPr>
        <w:autoSpaceDN w:val="0"/>
        <w:adjustRightInd w:val="0"/>
        <w:ind w:right="141"/>
        <w:jc w:val="both"/>
        <w:rPr>
          <w:sz w:val="28"/>
          <w:szCs w:val="28"/>
          <w:lang w:eastAsia="ru-RU"/>
        </w:rPr>
      </w:pPr>
    </w:p>
    <w:p w:rsidR="00A042D5" w:rsidRDefault="00A042D5" w:rsidP="007934F8">
      <w:pPr>
        <w:autoSpaceDN w:val="0"/>
        <w:adjustRightInd w:val="0"/>
        <w:ind w:right="141"/>
        <w:jc w:val="both"/>
        <w:rPr>
          <w:sz w:val="28"/>
          <w:szCs w:val="28"/>
          <w:lang w:eastAsia="ru-RU"/>
        </w:rPr>
      </w:pPr>
    </w:p>
    <w:p w:rsidR="00A042D5" w:rsidRDefault="00A042D5" w:rsidP="007934F8">
      <w:pPr>
        <w:autoSpaceDN w:val="0"/>
        <w:adjustRightInd w:val="0"/>
        <w:ind w:right="141"/>
        <w:jc w:val="both"/>
        <w:rPr>
          <w:sz w:val="28"/>
          <w:szCs w:val="28"/>
          <w:lang w:eastAsia="ru-RU"/>
        </w:rPr>
      </w:pPr>
    </w:p>
    <w:p w:rsidR="00A042D5" w:rsidRDefault="00A042D5" w:rsidP="007934F8">
      <w:pPr>
        <w:autoSpaceDN w:val="0"/>
        <w:adjustRightInd w:val="0"/>
        <w:ind w:right="141"/>
        <w:jc w:val="both"/>
        <w:rPr>
          <w:sz w:val="28"/>
          <w:szCs w:val="28"/>
          <w:lang w:eastAsia="ru-RU"/>
        </w:rPr>
      </w:pPr>
    </w:p>
    <w:p w:rsidR="00ED6F8F" w:rsidRDefault="00ED6F8F" w:rsidP="00A042D5">
      <w:pPr>
        <w:autoSpaceDN w:val="0"/>
        <w:adjustRightInd w:val="0"/>
        <w:ind w:right="141"/>
        <w:jc w:val="right"/>
        <w:rPr>
          <w:sz w:val="28"/>
          <w:szCs w:val="28"/>
          <w:lang w:eastAsia="ru-RU"/>
        </w:rPr>
      </w:pPr>
    </w:p>
    <w:p w:rsidR="00B4298B" w:rsidRDefault="00B4298B" w:rsidP="00ED6F8F">
      <w:pPr>
        <w:autoSpaceDN w:val="0"/>
        <w:adjustRightInd w:val="0"/>
        <w:ind w:left="7200"/>
        <w:jc w:val="right"/>
        <w:rPr>
          <w:color w:val="000000"/>
          <w:sz w:val="24"/>
          <w:szCs w:val="24"/>
        </w:rPr>
      </w:pPr>
    </w:p>
    <w:p w:rsidR="00092384" w:rsidRDefault="00092384" w:rsidP="00ED6F8F">
      <w:pPr>
        <w:autoSpaceDN w:val="0"/>
        <w:adjustRightInd w:val="0"/>
        <w:ind w:left="7200"/>
        <w:jc w:val="right"/>
        <w:rPr>
          <w:color w:val="000000"/>
          <w:sz w:val="24"/>
          <w:szCs w:val="24"/>
        </w:rPr>
      </w:pPr>
    </w:p>
    <w:p w:rsidR="00092384" w:rsidRDefault="00092384" w:rsidP="00ED6F8F">
      <w:pPr>
        <w:autoSpaceDN w:val="0"/>
        <w:adjustRightInd w:val="0"/>
        <w:ind w:left="7200"/>
        <w:jc w:val="right"/>
        <w:rPr>
          <w:color w:val="000000"/>
          <w:sz w:val="24"/>
          <w:szCs w:val="24"/>
        </w:rPr>
      </w:pPr>
    </w:p>
    <w:p w:rsidR="00092384" w:rsidRDefault="00092384" w:rsidP="00ED6F8F">
      <w:pPr>
        <w:autoSpaceDN w:val="0"/>
        <w:adjustRightInd w:val="0"/>
        <w:ind w:left="7200"/>
        <w:jc w:val="right"/>
        <w:rPr>
          <w:color w:val="000000"/>
          <w:sz w:val="24"/>
          <w:szCs w:val="24"/>
        </w:rPr>
      </w:pPr>
    </w:p>
    <w:p w:rsidR="00092384" w:rsidRDefault="00092384" w:rsidP="00ED6F8F">
      <w:pPr>
        <w:autoSpaceDN w:val="0"/>
        <w:adjustRightInd w:val="0"/>
        <w:ind w:left="7200"/>
        <w:jc w:val="right"/>
        <w:rPr>
          <w:color w:val="000000"/>
          <w:sz w:val="24"/>
          <w:szCs w:val="24"/>
        </w:rPr>
      </w:pPr>
    </w:p>
    <w:p w:rsidR="00092384" w:rsidRDefault="00092384" w:rsidP="00ED6F8F">
      <w:pPr>
        <w:autoSpaceDN w:val="0"/>
        <w:adjustRightInd w:val="0"/>
        <w:ind w:left="7200"/>
        <w:jc w:val="right"/>
        <w:rPr>
          <w:color w:val="000000"/>
          <w:sz w:val="24"/>
          <w:szCs w:val="24"/>
        </w:rPr>
      </w:pPr>
    </w:p>
    <w:p w:rsidR="00092384" w:rsidRDefault="00092384" w:rsidP="00ED6F8F">
      <w:pPr>
        <w:autoSpaceDN w:val="0"/>
        <w:adjustRightInd w:val="0"/>
        <w:ind w:left="7200"/>
        <w:jc w:val="right"/>
        <w:rPr>
          <w:color w:val="000000"/>
          <w:sz w:val="24"/>
          <w:szCs w:val="24"/>
        </w:rPr>
      </w:pPr>
    </w:p>
    <w:p w:rsidR="00B43AB4" w:rsidRDefault="00B43AB4" w:rsidP="00ED6F8F">
      <w:pPr>
        <w:autoSpaceDN w:val="0"/>
        <w:adjustRightInd w:val="0"/>
        <w:ind w:left="7200"/>
        <w:jc w:val="right"/>
        <w:rPr>
          <w:color w:val="000000"/>
          <w:sz w:val="24"/>
          <w:szCs w:val="24"/>
        </w:rPr>
      </w:pPr>
    </w:p>
    <w:p w:rsidR="00092384" w:rsidRDefault="00092384" w:rsidP="00ED6F8F">
      <w:pPr>
        <w:autoSpaceDN w:val="0"/>
        <w:adjustRightInd w:val="0"/>
        <w:ind w:left="7200"/>
        <w:jc w:val="right"/>
        <w:rPr>
          <w:color w:val="000000"/>
          <w:sz w:val="24"/>
          <w:szCs w:val="24"/>
        </w:rPr>
      </w:pPr>
    </w:p>
    <w:p w:rsidR="00092384" w:rsidRDefault="00092384" w:rsidP="00ED6F8F">
      <w:pPr>
        <w:autoSpaceDN w:val="0"/>
        <w:adjustRightInd w:val="0"/>
        <w:ind w:left="7200"/>
        <w:jc w:val="right"/>
        <w:rPr>
          <w:color w:val="000000"/>
          <w:sz w:val="24"/>
          <w:szCs w:val="24"/>
        </w:rPr>
      </w:pPr>
    </w:p>
    <w:p w:rsidR="00ED6F8F" w:rsidRPr="005A5816" w:rsidRDefault="00ED6F8F" w:rsidP="00ED6F8F">
      <w:pPr>
        <w:autoSpaceDN w:val="0"/>
        <w:adjustRightInd w:val="0"/>
        <w:ind w:left="7200"/>
        <w:jc w:val="right"/>
        <w:rPr>
          <w:color w:val="000000"/>
          <w:sz w:val="22"/>
          <w:szCs w:val="22"/>
        </w:rPr>
      </w:pPr>
      <w:r w:rsidRPr="005A5816">
        <w:rPr>
          <w:color w:val="000000"/>
          <w:sz w:val="22"/>
          <w:szCs w:val="22"/>
        </w:rPr>
        <w:lastRenderedPageBreak/>
        <w:t>ПРИЛОЖЕНИЕ</w:t>
      </w:r>
      <w:r w:rsidR="00D279E0" w:rsidRPr="005A5816">
        <w:rPr>
          <w:color w:val="000000"/>
          <w:sz w:val="22"/>
          <w:szCs w:val="22"/>
        </w:rPr>
        <w:t xml:space="preserve"> №1</w:t>
      </w:r>
    </w:p>
    <w:p w:rsidR="00ED6F8F" w:rsidRPr="005A5816" w:rsidRDefault="00ED6F8F" w:rsidP="00ED6F8F">
      <w:pPr>
        <w:autoSpaceDN w:val="0"/>
        <w:adjustRightInd w:val="0"/>
        <w:ind w:left="5760" w:firstLine="720"/>
        <w:jc w:val="right"/>
        <w:rPr>
          <w:color w:val="000000"/>
          <w:sz w:val="22"/>
          <w:szCs w:val="22"/>
        </w:rPr>
      </w:pPr>
      <w:r w:rsidRPr="005A5816">
        <w:rPr>
          <w:color w:val="000000"/>
          <w:sz w:val="22"/>
          <w:szCs w:val="22"/>
        </w:rPr>
        <w:t>к решению сессии Совета депутатов Усть-Таркского района</w:t>
      </w:r>
    </w:p>
    <w:p w:rsidR="00A042D5" w:rsidRPr="005A5816" w:rsidRDefault="00EA6C24" w:rsidP="00A042D5">
      <w:pPr>
        <w:autoSpaceDN w:val="0"/>
        <w:adjustRightInd w:val="0"/>
        <w:ind w:right="141"/>
        <w:jc w:val="right"/>
        <w:rPr>
          <w:sz w:val="22"/>
          <w:szCs w:val="22"/>
          <w:lang w:eastAsia="ru-RU"/>
        </w:rPr>
      </w:pPr>
      <w:r w:rsidRPr="005A5816">
        <w:rPr>
          <w:sz w:val="22"/>
          <w:szCs w:val="22"/>
          <w:lang w:eastAsia="ru-RU"/>
        </w:rPr>
        <w:t xml:space="preserve"> от 2</w:t>
      </w:r>
      <w:r w:rsidR="005A5816">
        <w:rPr>
          <w:sz w:val="22"/>
          <w:szCs w:val="22"/>
          <w:lang w:eastAsia="ru-RU"/>
        </w:rPr>
        <w:t>4</w:t>
      </w:r>
      <w:r w:rsidRPr="005A5816">
        <w:rPr>
          <w:sz w:val="22"/>
          <w:szCs w:val="22"/>
          <w:lang w:eastAsia="ru-RU"/>
        </w:rPr>
        <w:t>.11</w:t>
      </w:r>
      <w:r w:rsidR="00A042D5" w:rsidRPr="005A5816">
        <w:rPr>
          <w:sz w:val="22"/>
          <w:szCs w:val="22"/>
          <w:lang w:eastAsia="ru-RU"/>
        </w:rPr>
        <w:t xml:space="preserve">.2023 </w:t>
      </w:r>
      <w:r w:rsidR="005A5816">
        <w:rPr>
          <w:sz w:val="22"/>
          <w:szCs w:val="22"/>
          <w:lang w:eastAsia="ru-RU"/>
        </w:rPr>
        <w:t xml:space="preserve"> </w:t>
      </w:r>
      <w:r w:rsidR="00A042D5" w:rsidRPr="005A5816">
        <w:rPr>
          <w:sz w:val="22"/>
          <w:szCs w:val="22"/>
          <w:lang w:eastAsia="ru-RU"/>
        </w:rPr>
        <w:t>№</w:t>
      </w:r>
      <w:r w:rsidR="00B43AB4">
        <w:rPr>
          <w:sz w:val="22"/>
          <w:szCs w:val="22"/>
          <w:lang w:eastAsia="ru-RU"/>
        </w:rPr>
        <w:t>190</w:t>
      </w:r>
    </w:p>
    <w:p w:rsidR="00EA6C24" w:rsidRDefault="00EA6C24" w:rsidP="00A042D5">
      <w:pPr>
        <w:autoSpaceDN w:val="0"/>
        <w:adjustRightInd w:val="0"/>
        <w:ind w:right="141"/>
        <w:jc w:val="right"/>
        <w:rPr>
          <w:sz w:val="24"/>
          <w:szCs w:val="24"/>
          <w:lang w:eastAsia="ru-RU"/>
        </w:rPr>
      </w:pPr>
    </w:p>
    <w:p w:rsidR="00EA6C24" w:rsidRPr="00ED6F8F" w:rsidRDefault="00EA6C24" w:rsidP="00A042D5">
      <w:pPr>
        <w:autoSpaceDN w:val="0"/>
        <w:adjustRightInd w:val="0"/>
        <w:ind w:right="141"/>
        <w:jc w:val="right"/>
        <w:rPr>
          <w:sz w:val="24"/>
          <w:szCs w:val="24"/>
          <w:lang w:eastAsia="ru-RU"/>
        </w:rPr>
      </w:pPr>
    </w:p>
    <w:p w:rsidR="00B779E6" w:rsidRDefault="00B779E6" w:rsidP="00B779E6">
      <w:pPr>
        <w:autoSpaceDN w:val="0"/>
        <w:adjustRightInd w:val="0"/>
        <w:ind w:right="141"/>
        <w:jc w:val="center"/>
        <w:rPr>
          <w:sz w:val="28"/>
          <w:szCs w:val="28"/>
          <w:lang w:eastAsia="ru-RU"/>
        </w:rPr>
      </w:pPr>
      <w:r w:rsidRPr="00B779E6">
        <w:rPr>
          <w:sz w:val="28"/>
          <w:szCs w:val="28"/>
          <w:lang w:eastAsia="ru-RU"/>
        </w:rPr>
        <w:t xml:space="preserve">ПОРЯДОК </w:t>
      </w:r>
    </w:p>
    <w:p w:rsidR="005A5816" w:rsidRDefault="00B779E6" w:rsidP="00B779E6">
      <w:pPr>
        <w:autoSpaceDN w:val="0"/>
        <w:adjustRightInd w:val="0"/>
        <w:ind w:right="141" w:firstLine="567"/>
        <w:jc w:val="center"/>
        <w:rPr>
          <w:sz w:val="28"/>
          <w:szCs w:val="28"/>
          <w:lang w:eastAsia="ru-RU"/>
        </w:rPr>
      </w:pPr>
      <w:r w:rsidRPr="00B779E6">
        <w:rPr>
          <w:sz w:val="28"/>
          <w:szCs w:val="28"/>
          <w:lang w:eastAsia="ru-RU"/>
        </w:rPr>
        <w:t xml:space="preserve">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w:t>
      </w:r>
    </w:p>
    <w:p w:rsidR="005A5816" w:rsidRDefault="00B779E6" w:rsidP="00B779E6">
      <w:pPr>
        <w:autoSpaceDN w:val="0"/>
        <w:adjustRightInd w:val="0"/>
        <w:ind w:right="141" w:firstLine="567"/>
        <w:jc w:val="center"/>
        <w:rPr>
          <w:sz w:val="28"/>
          <w:szCs w:val="28"/>
          <w:lang w:eastAsia="ru-RU"/>
        </w:rPr>
      </w:pPr>
      <w:r>
        <w:rPr>
          <w:sz w:val="28"/>
          <w:szCs w:val="28"/>
          <w:lang w:eastAsia="ru-RU"/>
        </w:rPr>
        <w:t>Усть-Таркского района Новосибирской области</w:t>
      </w:r>
      <w:r w:rsidRPr="00B779E6">
        <w:rPr>
          <w:sz w:val="28"/>
          <w:szCs w:val="28"/>
          <w:lang w:eastAsia="ru-RU"/>
        </w:rPr>
        <w:t xml:space="preserve">, о заключении муниципальной организацией, образующей социальную инфраструктуру для детей, договора аренды, договора безвозмездного пользования закрепленных </w:t>
      </w:r>
    </w:p>
    <w:p w:rsidR="009A76F8" w:rsidRDefault="00B779E6" w:rsidP="00B779E6">
      <w:pPr>
        <w:autoSpaceDN w:val="0"/>
        <w:adjustRightInd w:val="0"/>
        <w:ind w:right="141" w:firstLine="567"/>
        <w:jc w:val="center"/>
        <w:rPr>
          <w:sz w:val="28"/>
          <w:szCs w:val="28"/>
          <w:lang w:eastAsia="ru-RU"/>
        </w:rPr>
      </w:pPr>
      <w:r w:rsidRPr="00B779E6">
        <w:rPr>
          <w:sz w:val="28"/>
          <w:szCs w:val="28"/>
          <w:lang w:eastAsia="ru-RU"/>
        </w:rPr>
        <w:t>за ней объектов собственности</w:t>
      </w:r>
    </w:p>
    <w:p w:rsidR="00B779E6" w:rsidRDefault="00B779E6" w:rsidP="00B779E6">
      <w:pPr>
        <w:autoSpaceDN w:val="0"/>
        <w:adjustRightInd w:val="0"/>
        <w:ind w:right="141" w:firstLine="567"/>
        <w:jc w:val="center"/>
        <w:rPr>
          <w:sz w:val="28"/>
          <w:szCs w:val="28"/>
          <w:lang w:eastAsia="ru-RU"/>
        </w:rPr>
      </w:pPr>
    </w:p>
    <w:p w:rsidR="00B779E6" w:rsidRDefault="00B779E6" w:rsidP="00B779E6">
      <w:pPr>
        <w:autoSpaceDN w:val="0"/>
        <w:adjustRightInd w:val="0"/>
        <w:ind w:right="141" w:firstLine="567"/>
        <w:jc w:val="center"/>
        <w:rPr>
          <w:sz w:val="28"/>
          <w:szCs w:val="28"/>
          <w:lang w:eastAsia="ru-RU"/>
        </w:rPr>
      </w:pPr>
      <w:r>
        <w:rPr>
          <w:sz w:val="28"/>
          <w:szCs w:val="28"/>
          <w:lang w:eastAsia="ru-RU"/>
        </w:rPr>
        <w:t>1.Общие положения</w:t>
      </w:r>
    </w:p>
    <w:p w:rsidR="00B779E6" w:rsidRDefault="00B779E6" w:rsidP="00B779E6">
      <w:pPr>
        <w:autoSpaceDN w:val="0"/>
        <w:adjustRightInd w:val="0"/>
        <w:ind w:right="141" w:firstLine="567"/>
        <w:jc w:val="center"/>
        <w:rPr>
          <w:sz w:val="28"/>
          <w:szCs w:val="28"/>
          <w:lang w:eastAsia="ru-RU"/>
        </w:rPr>
      </w:pPr>
    </w:p>
    <w:p w:rsidR="00B779E6" w:rsidRDefault="00B779E6" w:rsidP="00B779E6">
      <w:pPr>
        <w:autoSpaceDN w:val="0"/>
        <w:adjustRightInd w:val="0"/>
        <w:ind w:right="141" w:firstLine="567"/>
        <w:jc w:val="both"/>
        <w:rPr>
          <w:sz w:val="28"/>
          <w:szCs w:val="28"/>
          <w:lang w:eastAsia="ru-RU"/>
        </w:rPr>
      </w:pPr>
      <w:r w:rsidRPr="00B779E6">
        <w:rPr>
          <w:sz w:val="28"/>
          <w:szCs w:val="28"/>
          <w:lang w:eastAsia="ru-RU"/>
        </w:rPr>
        <w:t xml:space="preserve">1.1. Порядок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w:t>
      </w:r>
      <w:r>
        <w:rPr>
          <w:sz w:val="28"/>
          <w:szCs w:val="28"/>
          <w:lang w:eastAsia="ru-RU"/>
        </w:rPr>
        <w:t>Усть-Таркского района Новосибирской области</w:t>
      </w:r>
      <w:r w:rsidRPr="00B779E6">
        <w:rPr>
          <w:sz w:val="28"/>
          <w:szCs w:val="28"/>
          <w:lang w:eastAsia="ru-RU"/>
        </w:rPr>
        <w:t xml:space="preserve">, о заключении 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 (далее – Порядок) разработан в соответствии с Федеральными законами от 24.07.1998 № 124-ФЗ «Об основных гарантиях прав ребенка в Российской Федерации», от 06.10.2003 № 131-ФЗ «Об общих принципах организации местного самоуправления в Российской Федерации», постановлением Правительства Российской Федерации от 24.07.2023 № 1194 «Об общих принципах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государственной или муниципальной собственностью, заключении государственной или 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 об общих принципах проведения оценки последствий принятия решения о реорганизации или ликвидации государственной или муниципальной организации, образующей социальную инфраструктуру для детей, включая критерии этих оценок, а также об общих принципах формирования и деятельности комиссии по оценке последствий принятия таких решений», Уставом </w:t>
      </w:r>
      <w:r>
        <w:rPr>
          <w:sz w:val="28"/>
          <w:szCs w:val="28"/>
          <w:lang w:eastAsia="ru-RU"/>
        </w:rPr>
        <w:t>Усть-Таркского района Новосибирской области</w:t>
      </w:r>
      <w:r w:rsidRPr="00B779E6">
        <w:rPr>
          <w:sz w:val="28"/>
          <w:szCs w:val="28"/>
          <w:lang w:eastAsia="ru-RU"/>
        </w:rPr>
        <w:t>.</w:t>
      </w:r>
    </w:p>
    <w:p w:rsidR="00B779E6" w:rsidRDefault="00B779E6" w:rsidP="00B779E6">
      <w:pPr>
        <w:autoSpaceDN w:val="0"/>
        <w:adjustRightInd w:val="0"/>
        <w:ind w:right="141" w:firstLine="567"/>
        <w:jc w:val="both"/>
        <w:rPr>
          <w:sz w:val="28"/>
          <w:szCs w:val="28"/>
          <w:lang w:eastAsia="ru-RU"/>
        </w:rPr>
      </w:pPr>
      <w:r w:rsidRPr="00B779E6">
        <w:rPr>
          <w:sz w:val="28"/>
          <w:szCs w:val="28"/>
          <w:lang w:eastAsia="ru-RU"/>
        </w:rPr>
        <w:t xml:space="preserve">1.2. Порядок регулирует проведение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w:t>
      </w:r>
      <w:r>
        <w:rPr>
          <w:sz w:val="28"/>
          <w:szCs w:val="28"/>
          <w:lang w:eastAsia="ru-RU"/>
        </w:rPr>
        <w:t>Усть-Таркского района Новосибирской области</w:t>
      </w:r>
      <w:r w:rsidRPr="00B779E6">
        <w:rPr>
          <w:sz w:val="28"/>
          <w:szCs w:val="28"/>
          <w:lang w:eastAsia="ru-RU"/>
        </w:rPr>
        <w:t xml:space="preserve">, о заключении 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 (далее – решение об использовании объекта </w:t>
      </w:r>
      <w:r w:rsidRPr="00B779E6">
        <w:rPr>
          <w:sz w:val="28"/>
          <w:szCs w:val="28"/>
          <w:lang w:eastAsia="ru-RU"/>
        </w:rPr>
        <w:lastRenderedPageBreak/>
        <w:t>социальной инфраструктуры).</w:t>
      </w:r>
    </w:p>
    <w:p w:rsidR="00B779E6" w:rsidRDefault="00B779E6" w:rsidP="00B779E6">
      <w:pPr>
        <w:autoSpaceDN w:val="0"/>
        <w:adjustRightInd w:val="0"/>
        <w:ind w:right="141" w:firstLine="567"/>
        <w:jc w:val="both"/>
        <w:rPr>
          <w:sz w:val="28"/>
          <w:szCs w:val="28"/>
          <w:lang w:eastAsia="ru-RU"/>
        </w:rPr>
      </w:pPr>
    </w:p>
    <w:p w:rsidR="00B779E6" w:rsidRDefault="00B779E6" w:rsidP="00B779E6">
      <w:pPr>
        <w:autoSpaceDN w:val="0"/>
        <w:adjustRightInd w:val="0"/>
        <w:ind w:right="141" w:firstLine="567"/>
        <w:jc w:val="center"/>
        <w:rPr>
          <w:sz w:val="28"/>
          <w:szCs w:val="28"/>
          <w:lang w:eastAsia="ru-RU"/>
        </w:rPr>
      </w:pPr>
      <w:r w:rsidRPr="00B779E6">
        <w:rPr>
          <w:sz w:val="28"/>
          <w:szCs w:val="28"/>
          <w:lang w:eastAsia="ru-RU"/>
        </w:rPr>
        <w:t>2. Проведение оценки последствий принятия решения об использовании объекта социальной инфраструктуры</w:t>
      </w:r>
    </w:p>
    <w:p w:rsidR="00B779E6" w:rsidRDefault="00B779E6" w:rsidP="00B779E6">
      <w:pPr>
        <w:autoSpaceDN w:val="0"/>
        <w:adjustRightInd w:val="0"/>
        <w:ind w:right="141" w:firstLine="567"/>
        <w:jc w:val="both"/>
        <w:rPr>
          <w:sz w:val="28"/>
          <w:szCs w:val="28"/>
          <w:lang w:eastAsia="ru-RU"/>
        </w:rPr>
      </w:pPr>
    </w:p>
    <w:p w:rsidR="00B779E6" w:rsidRDefault="00B779E6" w:rsidP="00B779E6">
      <w:pPr>
        <w:autoSpaceDN w:val="0"/>
        <w:adjustRightInd w:val="0"/>
        <w:ind w:right="141" w:firstLine="567"/>
        <w:jc w:val="both"/>
        <w:rPr>
          <w:sz w:val="28"/>
          <w:szCs w:val="28"/>
          <w:lang w:eastAsia="ru-RU"/>
        </w:rPr>
      </w:pPr>
      <w:r w:rsidRPr="00B779E6">
        <w:rPr>
          <w:sz w:val="28"/>
          <w:szCs w:val="28"/>
          <w:lang w:eastAsia="ru-RU"/>
        </w:rPr>
        <w:t xml:space="preserve"> 2.1. Решение об использовании объекта социальной инфраструктуры принимается </w:t>
      </w:r>
      <w:r>
        <w:rPr>
          <w:sz w:val="28"/>
          <w:szCs w:val="28"/>
          <w:lang w:eastAsia="ru-RU"/>
        </w:rPr>
        <w:t>администрацией Усть-Таркского района (далее – администрация</w:t>
      </w:r>
      <w:r w:rsidRPr="00B779E6">
        <w:rPr>
          <w:sz w:val="28"/>
          <w:szCs w:val="28"/>
          <w:lang w:eastAsia="ru-RU"/>
        </w:rPr>
        <w:t xml:space="preserve">) при наличии положительного заключения комиссии по оценке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w:t>
      </w:r>
      <w:r>
        <w:rPr>
          <w:sz w:val="28"/>
          <w:szCs w:val="28"/>
          <w:lang w:eastAsia="ru-RU"/>
        </w:rPr>
        <w:t>Усть-Таркского района Новосибирской области</w:t>
      </w:r>
      <w:r w:rsidRPr="00B779E6">
        <w:rPr>
          <w:sz w:val="28"/>
          <w:szCs w:val="28"/>
          <w:lang w:eastAsia="ru-RU"/>
        </w:rPr>
        <w:t>, о заключении 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 о реорганизации или ликвидации муниципальной организации, образующей социальную инфраструктуру для детей, за исключением муниципальной образовательной организации, муниципальной организации культуры (далее – комиссия).</w:t>
      </w:r>
    </w:p>
    <w:p w:rsidR="00B779E6" w:rsidRDefault="00D279E0" w:rsidP="00B779E6">
      <w:pPr>
        <w:autoSpaceDN w:val="0"/>
        <w:adjustRightInd w:val="0"/>
        <w:ind w:right="141" w:firstLine="567"/>
        <w:jc w:val="both"/>
        <w:rPr>
          <w:sz w:val="28"/>
          <w:szCs w:val="28"/>
        </w:rPr>
      </w:pPr>
      <w:r>
        <w:rPr>
          <w:sz w:val="28"/>
          <w:szCs w:val="28"/>
        </w:rPr>
        <w:t>П</w:t>
      </w:r>
      <w:r w:rsidR="00B779E6" w:rsidRPr="00B779E6">
        <w:rPr>
          <w:sz w:val="28"/>
          <w:szCs w:val="28"/>
        </w:rPr>
        <w:t>олномочие по принятию решения об использовании объекта социальной инфраструктуры</w:t>
      </w:r>
      <w:r>
        <w:rPr>
          <w:sz w:val="28"/>
          <w:szCs w:val="28"/>
        </w:rPr>
        <w:t xml:space="preserve">, а также </w:t>
      </w:r>
      <w:r w:rsidRPr="00D279E0">
        <w:rPr>
          <w:sz w:val="28"/>
          <w:szCs w:val="28"/>
        </w:rPr>
        <w:t>полномочие по принятию решения об использовании объекта социальной инфраструктуры, составляющего муниципальную казну</w:t>
      </w:r>
      <w:r w:rsidR="00B779E6" w:rsidRPr="00B779E6">
        <w:rPr>
          <w:sz w:val="28"/>
          <w:szCs w:val="28"/>
        </w:rPr>
        <w:t xml:space="preserve"> осуществляет </w:t>
      </w:r>
      <w:r>
        <w:rPr>
          <w:sz w:val="28"/>
          <w:szCs w:val="28"/>
        </w:rPr>
        <w:t>администрация Усть-Таркского района</w:t>
      </w:r>
      <w:r w:rsidR="00B779E6" w:rsidRPr="00B779E6">
        <w:rPr>
          <w:sz w:val="28"/>
          <w:szCs w:val="28"/>
        </w:rPr>
        <w:t>.</w:t>
      </w:r>
    </w:p>
    <w:p w:rsidR="00D279E0" w:rsidRDefault="00D279E0" w:rsidP="00B779E6">
      <w:pPr>
        <w:autoSpaceDN w:val="0"/>
        <w:adjustRightInd w:val="0"/>
        <w:ind w:right="141" w:firstLine="567"/>
        <w:jc w:val="both"/>
        <w:rPr>
          <w:sz w:val="28"/>
          <w:szCs w:val="28"/>
        </w:rPr>
      </w:pPr>
      <w:r>
        <w:rPr>
          <w:sz w:val="28"/>
          <w:szCs w:val="28"/>
        </w:rPr>
        <w:t>Решение об использовании объекта социальной инфраструктуры оформляется правовым актом администрации.</w:t>
      </w:r>
    </w:p>
    <w:p w:rsidR="00D279E0" w:rsidRDefault="00D279E0" w:rsidP="00B779E6">
      <w:pPr>
        <w:autoSpaceDN w:val="0"/>
        <w:adjustRightInd w:val="0"/>
        <w:ind w:right="141" w:firstLine="567"/>
        <w:jc w:val="both"/>
        <w:rPr>
          <w:sz w:val="28"/>
          <w:szCs w:val="28"/>
        </w:rPr>
      </w:pPr>
      <w:r w:rsidRPr="00D279E0">
        <w:rPr>
          <w:sz w:val="28"/>
          <w:szCs w:val="28"/>
        </w:rPr>
        <w:t xml:space="preserve">2.2. Для проведения оценки последствий принятия решения об использовании объекта социальной инфраструктуры </w:t>
      </w:r>
      <w:r>
        <w:rPr>
          <w:sz w:val="28"/>
          <w:szCs w:val="28"/>
        </w:rPr>
        <w:t>управление образования, физической культуры и молодежной политики администрации</w:t>
      </w:r>
      <w:r w:rsidRPr="00D279E0">
        <w:rPr>
          <w:sz w:val="28"/>
          <w:szCs w:val="28"/>
        </w:rPr>
        <w:t xml:space="preserve">, до принятия решения об использовании объекта социальной инфраструктуры представляет в комиссию предложение об использовании объекта социальной инфраструктуры для детей, являющегося муниципальной собственностью </w:t>
      </w:r>
      <w:r>
        <w:rPr>
          <w:sz w:val="28"/>
          <w:szCs w:val="28"/>
        </w:rPr>
        <w:t>Усть-Таркского района Новосибирской области</w:t>
      </w:r>
      <w:r w:rsidRPr="00D279E0">
        <w:rPr>
          <w:sz w:val="28"/>
          <w:szCs w:val="28"/>
        </w:rPr>
        <w:t>.</w:t>
      </w:r>
    </w:p>
    <w:p w:rsidR="00D279E0" w:rsidRDefault="00D279E0" w:rsidP="00B779E6">
      <w:pPr>
        <w:autoSpaceDN w:val="0"/>
        <w:adjustRightInd w:val="0"/>
        <w:ind w:right="141" w:firstLine="567"/>
        <w:jc w:val="both"/>
        <w:rPr>
          <w:sz w:val="28"/>
          <w:szCs w:val="28"/>
        </w:rPr>
      </w:pPr>
      <w:r w:rsidRPr="00D279E0">
        <w:rPr>
          <w:sz w:val="28"/>
          <w:szCs w:val="28"/>
        </w:rPr>
        <w:t>2.3. Проведение оценки последствий принятия решения об использовании объекта социальной инфраструктуры осуществляется с учетом общих принципов проведения такой оценки, критериев этой оценки, утвержденных Правительством Российской Федерации</w:t>
      </w:r>
      <w:r>
        <w:rPr>
          <w:sz w:val="28"/>
          <w:szCs w:val="28"/>
        </w:rPr>
        <w:t>.</w:t>
      </w:r>
    </w:p>
    <w:p w:rsidR="00D279E0" w:rsidRDefault="00D279E0" w:rsidP="00B779E6">
      <w:pPr>
        <w:autoSpaceDN w:val="0"/>
        <w:adjustRightInd w:val="0"/>
        <w:ind w:right="141" w:firstLine="567"/>
        <w:jc w:val="both"/>
        <w:rPr>
          <w:sz w:val="28"/>
          <w:szCs w:val="28"/>
        </w:rPr>
      </w:pPr>
      <w:r w:rsidRPr="00D279E0">
        <w:rPr>
          <w:sz w:val="28"/>
          <w:szCs w:val="28"/>
        </w:rPr>
        <w:t>2.4. Значения критериев, указанных в пункте 2.3 Порядка, у</w:t>
      </w:r>
      <w:r>
        <w:rPr>
          <w:sz w:val="28"/>
          <w:szCs w:val="28"/>
        </w:rPr>
        <w:t>тверждаются правовым актом администрации</w:t>
      </w:r>
      <w:r w:rsidRPr="00D279E0">
        <w:rPr>
          <w:sz w:val="28"/>
          <w:szCs w:val="28"/>
        </w:rPr>
        <w:t>.</w:t>
      </w:r>
    </w:p>
    <w:p w:rsidR="00D279E0" w:rsidRDefault="00D279E0" w:rsidP="00B779E6">
      <w:pPr>
        <w:autoSpaceDN w:val="0"/>
        <w:adjustRightInd w:val="0"/>
        <w:ind w:right="141" w:firstLine="567"/>
        <w:jc w:val="both"/>
        <w:rPr>
          <w:sz w:val="28"/>
          <w:szCs w:val="28"/>
        </w:rPr>
      </w:pPr>
    </w:p>
    <w:p w:rsidR="00D279E0" w:rsidRDefault="00D279E0" w:rsidP="00B779E6">
      <w:pPr>
        <w:autoSpaceDN w:val="0"/>
        <w:adjustRightInd w:val="0"/>
        <w:ind w:right="141" w:firstLine="567"/>
        <w:jc w:val="both"/>
        <w:rPr>
          <w:sz w:val="28"/>
          <w:szCs w:val="28"/>
        </w:rPr>
      </w:pPr>
    </w:p>
    <w:p w:rsidR="00D279E0" w:rsidRDefault="00D279E0" w:rsidP="00B779E6">
      <w:pPr>
        <w:autoSpaceDN w:val="0"/>
        <w:adjustRightInd w:val="0"/>
        <w:ind w:right="141" w:firstLine="567"/>
        <w:jc w:val="both"/>
        <w:rPr>
          <w:sz w:val="28"/>
          <w:szCs w:val="28"/>
        </w:rPr>
      </w:pPr>
    </w:p>
    <w:p w:rsidR="00D279E0" w:rsidRDefault="00D279E0" w:rsidP="00B779E6">
      <w:pPr>
        <w:autoSpaceDN w:val="0"/>
        <w:adjustRightInd w:val="0"/>
        <w:ind w:right="141" w:firstLine="567"/>
        <w:jc w:val="both"/>
        <w:rPr>
          <w:sz w:val="28"/>
          <w:szCs w:val="28"/>
        </w:rPr>
      </w:pPr>
    </w:p>
    <w:p w:rsidR="00D279E0" w:rsidRDefault="00D279E0" w:rsidP="00B779E6">
      <w:pPr>
        <w:autoSpaceDN w:val="0"/>
        <w:adjustRightInd w:val="0"/>
        <w:ind w:right="141" w:firstLine="567"/>
        <w:jc w:val="both"/>
        <w:rPr>
          <w:sz w:val="28"/>
          <w:szCs w:val="28"/>
        </w:rPr>
      </w:pPr>
    </w:p>
    <w:p w:rsidR="00D279E0" w:rsidRDefault="00D279E0" w:rsidP="00B779E6">
      <w:pPr>
        <w:autoSpaceDN w:val="0"/>
        <w:adjustRightInd w:val="0"/>
        <w:ind w:right="141" w:firstLine="567"/>
        <w:jc w:val="both"/>
        <w:rPr>
          <w:sz w:val="28"/>
          <w:szCs w:val="28"/>
        </w:rPr>
      </w:pPr>
    </w:p>
    <w:p w:rsidR="00D279E0" w:rsidRDefault="00D279E0" w:rsidP="00B779E6">
      <w:pPr>
        <w:autoSpaceDN w:val="0"/>
        <w:adjustRightInd w:val="0"/>
        <w:ind w:right="141" w:firstLine="567"/>
        <w:jc w:val="both"/>
        <w:rPr>
          <w:sz w:val="28"/>
          <w:szCs w:val="28"/>
        </w:rPr>
      </w:pPr>
    </w:p>
    <w:p w:rsidR="00D279E0" w:rsidRDefault="00D279E0" w:rsidP="00B779E6">
      <w:pPr>
        <w:autoSpaceDN w:val="0"/>
        <w:adjustRightInd w:val="0"/>
        <w:ind w:right="141" w:firstLine="567"/>
        <w:jc w:val="both"/>
        <w:rPr>
          <w:sz w:val="28"/>
          <w:szCs w:val="28"/>
        </w:rPr>
      </w:pPr>
    </w:p>
    <w:p w:rsidR="00D279E0" w:rsidRDefault="00D279E0" w:rsidP="00B779E6">
      <w:pPr>
        <w:autoSpaceDN w:val="0"/>
        <w:adjustRightInd w:val="0"/>
        <w:ind w:right="141" w:firstLine="567"/>
        <w:jc w:val="both"/>
        <w:rPr>
          <w:sz w:val="28"/>
          <w:szCs w:val="28"/>
        </w:rPr>
      </w:pPr>
    </w:p>
    <w:p w:rsidR="00D279E0" w:rsidRDefault="00D279E0" w:rsidP="00B779E6">
      <w:pPr>
        <w:autoSpaceDN w:val="0"/>
        <w:adjustRightInd w:val="0"/>
        <w:ind w:right="141" w:firstLine="567"/>
        <w:jc w:val="both"/>
        <w:rPr>
          <w:sz w:val="28"/>
          <w:szCs w:val="28"/>
        </w:rPr>
      </w:pPr>
    </w:p>
    <w:p w:rsidR="005A5816" w:rsidRDefault="005A5816" w:rsidP="00D279E0">
      <w:pPr>
        <w:autoSpaceDN w:val="0"/>
        <w:adjustRightInd w:val="0"/>
        <w:ind w:left="7200"/>
        <w:jc w:val="right"/>
        <w:rPr>
          <w:color w:val="000000"/>
          <w:sz w:val="28"/>
          <w:szCs w:val="24"/>
        </w:rPr>
      </w:pPr>
    </w:p>
    <w:p w:rsidR="00D279E0" w:rsidRPr="005A5816" w:rsidRDefault="00D279E0" w:rsidP="00D279E0">
      <w:pPr>
        <w:autoSpaceDN w:val="0"/>
        <w:adjustRightInd w:val="0"/>
        <w:ind w:left="7200"/>
        <w:jc w:val="right"/>
        <w:rPr>
          <w:color w:val="000000"/>
          <w:sz w:val="24"/>
          <w:szCs w:val="24"/>
        </w:rPr>
      </w:pPr>
      <w:r w:rsidRPr="005A5816">
        <w:rPr>
          <w:color w:val="000000"/>
          <w:sz w:val="24"/>
          <w:szCs w:val="24"/>
        </w:rPr>
        <w:lastRenderedPageBreak/>
        <w:t>ПРИЛОЖЕНИЕ №2</w:t>
      </w:r>
    </w:p>
    <w:p w:rsidR="00D279E0" w:rsidRPr="005A5816" w:rsidRDefault="00D279E0" w:rsidP="00D279E0">
      <w:pPr>
        <w:autoSpaceDN w:val="0"/>
        <w:adjustRightInd w:val="0"/>
        <w:ind w:left="5760" w:firstLine="720"/>
        <w:jc w:val="right"/>
        <w:rPr>
          <w:color w:val="000000"/>
          <w:sz w:val="24"/>
          <w:szCs w:val="24"/>
        </w:rPr>
      </w:pPr>
      <w:r w:rsidRPr="005A5816">
        <w:rPr>
          <w:color w:val="000000"/>
          <w:sz w:val="24"/>
          <w:szCs w:val="24"/>
        </w:rPr>
        <w:t>к решению сессии Совета депутатов Усть-Таркского района</w:t>
      </w:r>
    </w:p>
    <w:p w:rsidR="00D279E0" w:rsidRPr="005A5816" w:rsidRDefault="00D279E0" w:rsidP="00D279E0">
      <w:pPr>
        <w:autoSpaceDN w:val="0"/>
        <w:adjustRightInd w:val="0"/>
        <w:ind w:right="141"/>
        <w:jc w:val="right"/>
        <w:rPr>
          <w:sz w:val="24"/>
          <w:szCs w:val="24"/>
          <w:lang w:eastAsia="ru-RU"/>
        </w:rPr>
      </w:pPr>
      <w:r w:rsidRPr="005A5816">
        <w:rPr>
          <w:sz w:val="24"/>
          <w:szCs w:val="24"/>
          <w:lang w:eastAsia="ru-RU"/>
        </w:rPr>
        <w:t xml:space="preserve"> от 2</w:t>
      </w:r>
      <w:r w:rsidR="005A5816">
        <w:rPr>
          <w:sz w:val="24"/>
          <w:szCs w:val="24"/>
          <w:lang w:eastAsia="ru-RU"/>
        </w:rPr>
        <w:t>4</w:t>
      </w:r>
      <w:r w:rsidRPr="005A5816">
        <w:rPr>
          <w:sz w:val="24"/>
          <w:szCs w:val="24"/>
          <w:lang w:eastAsia="ru-RU"/>
        </w:rPr>
        <w:t>.11.2023 №</w:t>
      </w:r>
      <w:r w:rsidR="00B43AB4">
        <w:rPr>
          <w:sz w:val="24"/>
          <w:szCs w:val="24"/>
          <w:lang w:eastAsia="ru-RU"/>
        </w:rPr>
        <w:t>190</w:t>
      </w:r>
    </w:p>
    <w:p w:rsidR="00D279E0" w:rsidRDefault="00D279E0" w:rsidP="00D279E0">
      <w:pPr>
        <w:autoSpaceDN w:val="0"/>
        <w:adjustRightInd w:val="0"/>
        <w:ind w:right="141"/>
        <w:jc w:val="right"/>
        <w:rPr>
          <w:sz w:val="28"/>
          <w:szCs w:val="24"/>
          <w:lang w:eastAsia="ru-RU"/>
        </w:rPr>
      </w:pPr>
    </w:p>
    <w:p w:rsidR="00F36454" w:rsidRDefault="00F36454" w:rsidP="00F36454">
      <w:pPr>
        <w:autoSpaceDN w:val="0"/>
        <w:adjustRightInd w:val="0"/>
        <w:ind w:right="141"/>
        <w:jc w:val="center"/>
        <w:rPr>
          <w:sz w:val="28"/>
        </w:rPr>
      </w:pPr>
      <w:r w:rsidRPr="00F36454">
        <w:rPr>
          <w:sz w:val="28"/>
        </w:rPr>
        <w:t>ПОРЯДОК</w:t>
      </w:r>
    </w:p>
    <w:p w:rsidR="00B43AB4" w:rsidRDefault="00F36454" w:rsidP="00F36454">
      <w:pPr>
        <w:autoSpaceDN w:val="0"/>
        <w:adjustRightInd w:val="0"/>
        <w:ind w:right="141"/>
        <w:jc w:val="center"/>
        <w:rPr>
          <w:sz w:val="28"/>
        </w:rPr>
      </w:pPr>
      <w:r w:rsidRPr="00F36454">
        <w:rPr>
          <w:sz w:val="28"/>
        </w:rPr>
        <w:t xml:space="preserve"> проведения оценки последствий принятия решения о реорганизации </w:t>
      </w:r>
    </w:p>
    <w:p w:rsidR="00B43AB4" w:rsidRDefault="00F36454" w:rsidP="00F36454">
      <w:pPr>
        <w:autoSpaceDN w:val="0"/>
        <w:adjustRightInd w:val="0"/>
        <w:ind w:right="141"/>
        <w:jc w:val="center"/>
        <w:rPr>
          <w:sz w:val="28"/>
        </w:rPr>
      </w:pPr>
      <w:r w:rsidRPr="00F36454">
        <w:rPr>
          <w:sz w:val="28"/>
        </w:rPr>
        <w:t xml:space="preserve">или ликвидации муниципальной организации </w:t>
      </w:r>
      <w:r>
        <w:rPr>
          <w:sz w:val="28"/>
        </w:rPr>
        <w:t>Усть-Таркского района Новосибирской области</w:t>
      </w:r>
      <w:r w:rsidRPr="00F36454">
        <w:rPr>
          <w:sz w:val="28"/>
        </w:rPr>
        <w:t xml:space="preserve">, образующей социальную инфраструктуру для детей, </w:t>
      </w:r>
    </w:p>
    <w:p w:rsidR="00B43AB4" w:rsidRDefault="00F36454" w:rsidP="00F36454">
      <w:pPr>
        <w:autoSpaceDN w:val="0"/>
        <w:adjustRightInd w:val="0"/>
        <w:ind w:right="141"/>
        <w:jc w:val="center"/>
        <w:rPr>
          <w:sz w:val="28"/>
        </w:rPr>
      </w:pPr>
      <w:r w:rsidRPr="00F36454">
        <w:rPr>
          <w:sz w:val="28"/>
        </w:rPr>
        <w:t xml:space="preserve">за исключением муниципальной образовательной организации, </w:t>
      </w:r>
    </w:p>
    <w:p w:rsidR="00D279E0" w:rsidRDefault="00F36454" w:rsidP="00F36454">
      <w:pPr>
        <w:autoSpaceDN w:val="0"/>
        <w:adjustRightInd w:val="0"/>
        <w:ind w:right="141"/>
        <w:jc w:val="center"/>
        <w:rPr>
          <w:sz w:val="28"/>
        </w:rPr>
      </w:pPr>
      <w:r w:rsidRPr="00F36454">
        <w:rPr>
          <w:sz w:val="28"/>
        </w:rPr>
        <w:t xml:space="preserve">муниципальной организации культуры </w:t>
      </w:r>
    </w:p>
    <w:p w:rsidR="00F36454" w:rsidRDefault="00F36454" w:rsidP="00F36454">
      <w:pPr>
        <w:autoSpaceDN w:val="0"/>
        <w:adjustRightInd w:val="0"/>
        <w:ind w:right="141"/>
        <w:jc w:val="center"/>
        <w:rPr>
          <w:sz w:val="28"/>
        </w:rPr>
      </w:pPr>
    </w:p>
    <w:p w:rsidR="00F36454" w:rsidRPr="00F36454" w:rsidRDefault="00F36454" w:rsidP="00F36454">
      <w:pPr>
        <w:autoSpaceDN w:val="0"/>
        <w:adjustRightInd w:val="0"/>
        <w:ind w:right="141"/>
        <w:jc w:val="center"/>
        <w:rPr>
          <w:sz w:val="40"/>
          <w:szCs w:val="24"/>
          <w:lang w:eastAsia="ru-RU"/>
        </w:rPr>
      </w:pPr>
      <w:r>
        <w:rPr>
          <w:sz w:val="28"/>
        </w:rPr>
        <w:t>1.Общие положения</w:t>
      </w:r>
    </w:p>
    <w:p w:rsidR="00D279E0" w:rsidRDefault="00D279E0" w:rsidP="00D279E0">
      <w:pPr>
        <w:autoSpaceDN w:val="0"/>
        <w:adjustRightInd w:val="0"/>
        <w:ind w:right="141" w:firstLine="567"/>
        <w:jc w:val="right"/>
        <w:rPr>
          <w:sz w:val="28"/>
          <w:szCs w:val="28"/>
        </w:rPr>
      </w:pPr>
    </w:p>
    <w:p w:rsidR="00D279E0" w:rsidRDefault="00F36454" w:rsidP="00B779E6">
      <w:pPr>
        <w:autoSpaceDN w:val="0"/>
        <w:adjustRightInd w:val="0"/>
        <w:ind w:right="141" w:firstLine="567"/>
        <w:jc w:val="both"/>
        <w:rPr>
          <w:sz w:val="28"/>
          <w:szCs w:val="28"/>
        </w:rPr>
      </w:pPr>
      <w:r w:rsidRPr="00F36454">
        <w:rPr>
          <w:sz w:val="28"/>
          <w:szCs w:val="28"/>
        </w:rPr>
        <w:t xml:space="preserve">1.1. Порядок проведения оценки последствий принятия решения о реорганизации или ликвидации муниципальной организации </w:t>
      </w:r>
      <w:r>
        <w:rPr>
          <w:sz w:val="28"/>
          <w:szCs w:val="28"/>
        </w:rPr>
        <w:t>Усть-Таркского района Новосибирской области</w:t>
      </w:r>
      <w:r w:rsidRPr="00F36454">
        <w:rPr>
          <w:sz w:val="28"/>
          <w:szCs w:val="28"/>
        </w:rPr>
        <w:t xml:space="preserve">, образующей социальную инфраструктуру для детей, за исключением муниципальной образовательной организации, муниципальной организации культуры (далее – Порядок) разработан в соответствии с Федеральными законами от 24.07.1998 № 124-ФЗ «Об основных гарантиях прав ребенка в Российской Федерации», от 06.10.2003 № 131-ФЗ «Об общих принципах организации местного самоуправления в Российской Федерации», постановлением Правительства Российской Федерации от 24.07.2023 № 1194 «Об общих принципах проведения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государственной или муниципальной собственностью, заключении государственной или 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 об общих принципах проведения оценки последствий принятия решения о реорганизации или ликвидации государственной или муниципальной организации, образующей социальную инфраструктуру для детей, включая критерии этих оценок, а также об общих принципах формирования и деятельности комиссии по оценке последствий принятия таких решений», Уставом </w:t>
      </w:r>
      <w:r>
        <w:rPr>
          <w:sz w:val="28"/>
          <w:szCs w:val="28"/>
        </w:rPr>
        <w:t>Усть-Таркского района Новосибирской области</w:t>
      </w:r>
      <w:r w:rsidRPr="00F36454">
        <w:rPr>
          <w:sz w:val="28"/>
          <w:szCs w:val="28"/>
        </w:rPr>
        <w:t>.</w:t>
      </w:r>
    </w:p>
    <w:p w:rsidR="00F36454" w:rsidRDefault="00F36454" w:rsidP="00B779E6">
      <w:pPr>
        <w:autoSpaceDN w:val="0"/>
        <w:adjustRightInd w:val="0"/>
        <w:ind w:right="141" w:firstLine="567"/>
        <w:jc w:val="both"/>
        <w:rPr>
          <w:sz w:val="28"/>
          <w:szCs w:val="28"/>
        </w:rPr>
      </w:pPr>
      <w:r w:rsidRPr="00F36454">
        <w:rPr>
          <w:sz w:val="28"/>
          <w:szCs w:val="28"/>
        </w:rPr>
        <w:t xml:space="preserve">1.2. Порядок регулирует проведение оценки последствий принятия решения о реорганизации или ликвидации муниципальной организации </w:t>
      </w:r>
      <w:r>
        <w:rPr>
          <w:sz w:val="28"/>
          <w:szCs w:val="28"/>
        </w:rPr>
        <w:t>Усть-Таркского района Новосибирской области</w:t>
      </w:r>
      <w:r w:rsidRPr="00F36454">
        <w:rPr>
          <w:sz w:val="28"/>
          <w:szCs w:val="28"/>
        </w:rPr>
        <w:t>, образующей социальную инфраструктуру для детей, за исключением муниципальной образовательной организации, муниципальной организации культуры (далее – решение о реорганизации или ликвидации муниципальной организации).</w:t>
      </w:r>
    </w:p>
    <w:p w:rsidR="00F36454" w:rsidRDefault="00F36454" w:rsidP="00B779E6">
      <w:pPr>
        <w:autoSpaceDN w:val="0"/>
        <w:adjustRightInd w:val="0"/>
        <w:ind w:right="141" w:firstLine="567"/>
        <w:jc w:val="both"/>
        <w:rPr>
          <w:sz w:val="28"/>
          <w:szCs w:val="28"/>
        </w:rPr>
      </w:pPr>
    </w:p>
    <w:p w:rsidR="00F36454" w:rsidRDefault="00F36454" w:rsidP="00F36454">
      <w:pPr>
        <w:autoSpaceDN w:val="0"/>
        <w:adjustRightInd w:val="0"/>
        <w:ind w:right="141" w:firstLine="567"/>
        <w:jc w:val="center"/>
        <w:rPr>
          <w:sz w:val="28"/>
          <w:szCs w:val="28"/>
        </w:rPr>
      </w:pPr>
      <w:r w:rsidRPr="00F36454">
        <w:rPr>
          <w:sz w:val="28"/>
          <w:szCs w:val="28"/>
        </w:rPr>
        <w:t>2. Проведение оценки последствий принятия решения о реорганизации или ликвидации муниципальной организации</w:t>
      </w:r>
    </w:p>
    <w:p w:rsidR="00F36454" w:rsidRDefault="00F36454" w:rsidP="00F36454">
      <w:pPr>
        <w:autoSpaceDN w:val="0"/>
        <w:adjustRightInd w:val="0"/>
        <w:ind w:right="141" w:firstLine="567"/>
        <w:jc w:val="center"/>
        <w:rPr>
          <w:sz w:val="28"/>
          <w:szCs w:val="28"/>
        </w:rPr>
      </w:pPr>
    </w:p>
    <w:p w:rsidR="00F36454" w:rsidRDefault="00F36454" w:rsidP="00F36454">
      <w:pPr>
        <w:autoSpaceDN w:val="0"/>
        <w:adjustRightInd w:val="0"/>
        <w:ind w:right="141" w:firstLine="567"/>
        <w:jc w:val="both"/>
        <w:rPr>
          <w:sz w:val="28"/>
          <w:szCs w:val="28"/>
        </w:rPr>
      </w:pPr>
      <w:r w:rsidRPr="00F36454">
        <w:rPr>
          <w:sz w:val="28"/>
          <w:szCs w:val="28"/>
        </w:rPr>
        <w:t xml:space="preserve">2.1. Решение о реорганизации или ликвидации муниципальной организации </w:t>
      </w:r>
      <w:r w:rsidRPr="00F36454">
        <w:rPr>
          <w:sz w:val="28"/>
          <w:szCs w:val="28"/>
        </w:rPr>
        <w:lastRenderedPageBreak/>
        <w:t xml:space="preserve">принимается </w:t>
      </w:r>
      <w:r>
        <w:rPr>
          <w:sz w:val="28"/>
          <w:szCs w:val="28"/>
        </w:rPr>
        <w:t>администрацией Усть-Таркского района</w:t>
      </w:r>
      <w:r w:rsidRPr="00F36454">
        <w:rPr>
          <w:sz w:val="28"/>
          <w:szCs w:val="28"/>
        </w:rPr>
        <w:t xml:space="preserve"> </w:t>
      </w:r>
      <w:r>
        <w:rPr>
          <w:sz w:val="28"/>
          <w:szCs w:val="28"/>
        </w:rPr>
        <w:t>(далее – администрация</w:t>
      </w:r>
      <w:r w:rsidRPr="00F36454">
        <w:rPr>
          <w:sz w:val="28"/>
          <w:szCs w:val="28"/>
        </w:rPr>
        <w:t>) при наличии положительного заключения комиссии по оценке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 заключении 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 о реорганизации или ликвидации муниципальной организации, образующей социальную инфраструктуру для детей, за исключением муниципальной образовательной организации, муниципальной организации культуры (далее – комиссия).</w:t>
      </w:r>
    </w:p>
    <w:p w:rsidR="00F36454" w:rsidRDefault="00040EBB" w:rsidP="00F36454">
      <w:pPr>
        <w:autoSpaceDN w:val="0"/>
        <w:adjustRightInd w:val="0"/>
        <w:ind w:right="141" w:firstLine="567"/>
        <w:jc w:val="both"/>
        <w:rPr>
          <w:sz w:val="28"/>
          <w:szCs w:val="28"/>
        </w:rPr>
      </w:pPr>
      <w:r w:rsidRPr="00040EBB">
        <w:rPr>
          <w:sz w:val="28"/>
          <w:szCs w:val="28"/>
        </w:rPr>
        <w:t xml:space="preserve">Решение о реорганизации или ликвидации муниципальной организации </w:t>
      </w:r>
      <w:r>
        <w:rPr>
          <w:sz w:val="28"/>
          <w:szCs w:val="28"/>
        </w:rPr>
        <w:t>оформляется правовым актом администрации</w:t>
      </w:r>
      <w:r w:rsidRPr="00040EBB">
        <w:rPr>
          <w:sz w:val="28"/>
          <w:szCs w:val="28"/>
        </w:rPr>
        <w:t>.</w:t>
      </w:r>
    </w:p>
    <w:p w:rsidR="00040EBB" w:rsidRDefault="00040EBB" w:rsidP="00F36454">
      <w:pPr>
        <w:autoSpaceDN w:val="0"/>
        <w:adjustRightInd w:val="0"/>
        <w:ind w:right="141" w:firstLine="567"/>
        <w:jc w:val="both"/>
        <w:rPr>
          <w:sz w:val="28"/>
          <w:szCs w:val="28"/>
        </w:rPr>
      </w:pPr>
      <w:r w:rsidRPr="00040EBB">
        <w:rPr>
          <w:sz w:val="28"/>
          <w:szCs w:val="28"/>
        </w:rPr>
        <w:t xml:space="preserve">2.2. Для проведения оценки последствий принятия решения о реорганизации или ликвидации муниципальной организации </w:t>
      </w:r>
      <w:r>
        <w:rPr>
          <w:sz w:val="28"/>
          <w:szCs w:val="28"/>
        </w:rPr>
        <w:t>управление образования, физической культуры и молодежной политики администрации</w:t>
      </w:r>
      <w:r w:rsidRPr="00040EBB">
        <w:rPr>
          <w:sz w:val="28"/>
          <w:szCs w:val="28"/>
        </w:rPr>
        <w:t>, до принятия решения о реорганизации или ликвидации муниципальной организации представляет в комиссию предложение о реорганизации или ликвидации муниципальной организации, образующей социальную инфраструктуру для детей, за исключением муниципальной образовательной организации, муниципальной организации культуры.</w:t>
      </w:r>
    </w:p>
    <w:p w:rsidR="0002761B" w:rsidRDefault="0002761B" w:rsidP="00F36454">
      <w:pPr>
        <w:autoSpaceDN w:val="0"/>
        <w:adjustRightInd w:val="0"/>
        <w:ind w:right="141" w:firstLine="567"/>
        <w:jc w:val="both"/>
        <w:rPr>
          <w:sz w:val="28"/>
          <w:szCs w:val="28"/>
        </w:rPr>
      </w:pPr>
      <w:r w:rsidRPr="0002761B">
        <w:rPr>
          <w:sz w:val="28"/>
          <w:szCs w:val="28"/>
        </w:rPr>
        <w:t>2.3. Проведение оценки последствий принятия решения о реорганизации или ликвидации муниципальной организации осуществляется с учетом общих принципов проведения такой оценки, критериев этой оценки, утвержденных Правительством Российской Федерации.</w:t>
      </w:r>
    </w:p>
    <w:p w:rsidR="0002761B" w:rsidRDefault="0002761B" w:rsidP="00F36454">
      <w:pPr>
        <w:autoSpaceDN w:val="0"/>
        <w:adjustRightInd w:val="0"/>
        <w:ind w:right="141" w:firstLine="567"/>
        <w:jc w:val="both"/>
        <w:rPr>
          <w:sz w:val="28"/>
          <w:szCs w:val="28"/>
        </w:rPr>
      </w:pPr>
      <w:r w:rsidRPr="0002761B">
        <w:rPr>
          <w:sz w:val="28"/>
          <w:szCs w:val="28"/>
        </w:rPr>
        <w:t>2.4. Значения критериев, указанных в пункте 2.3 Порядка, у</w:t>
      </w:r>
      <w:r>
        <w:rPr>
          <w:sz w:val="28"/>
          <w:szCs w:val="28"/>
        </w:rPr>
        <w:t>тверждаются правовым актом администрации</w:t>
      </w:r>
      <w:r w:rsidRPr="0002761B">
        <w:rPr>
          <w:sz w:val="28"/>
          <w:szCs w:val="28"/>
        </w:rPr>
        <w:t>.</w:t>
      </w:r>
    </w:p>
    <w:p w:rsidR="0002761B" w:rsidRDefault="0002761B" w:rsidP="00F36454">
      <w:pPr>
        <w:autoSpaceDN w:val="0"/>
        <w:adjustRightInd w:val="0"/>
        <w:ind w:right="141" w:firstLine="567"/>
        <w:jc w:val="both"/>
        <w:rPr>
          <w:sz w:val="28"/>
          <w:szCs w:val="28"/>
        </w:rPr>
      </w:pPr>
    </w:p>
    <w:p w:rsidR="0002761B" w:rsidRPr="00F36454" w:rsidRDefault="0002761B" w:rsidP="00F36454">
      <w:pPr>
        <w:autoSpaceDN w:val="0"/>
        <w:adjustRightInd w:val="0"/>
        <w:ind w:right="141" w:firstLine="567"/>
        <w:jc w:val="both"/>
        <w:rPr>
          <w:sz w:val="28"/>
          <w:szCs w:val="28"/>
        </w:rPr>
      </w:pPr>
    </w:p>
    <w:p w:rsidR="00D279E0" w:rsidRDefault="00D279E0" w:rsidP="00B779E6">
      <w:pPr>
        <w:autoSpaceDN w:val="0"/>
        <w:adjustRightInd w:val="0"/>
        <w:ind w:right="141" w:firstLine="567"/>
        <w:jc w:val="both"/>
        <w:rPr>
          <w:sz w:val="28"/>
          <w:szCs w:val="28"/>
          <w:lang w:eastAsia="ru-RU"/>
        </w:rPr>
      </w:pPr>
    </w:p>
    <w:p w:rsidR="0002761B" w:rsidRDefault="0002761B" w:rsidP="00B779E6">
      <w:pPr>
        <w:autoSpaceDN w:val="0"/>
        <w:adjustRightInd w:val="0"/>
        <w:ind w:right="141" w:firstLine="567"/>
        <w:jc w:val="both"/>
        <w:rPr>
          <w:sz w:val="28"/>
          <w:szCs w:val="28"/>
          <w:lang w:eastAsia="ru-RU"/>
        </w:rPr>
      </w:pPr>
    </w:p>
    <w:p w:rsidR="0002761B" w:rsidRDefault="0002761B" w:rsidP="00B779E6">
      <w:pPr>
        <w:autoSpaceDN w:val="0"/>
        <w:adjustRightInd w:val="0"/>
        <w:ind w:right="141" w:firstLine="567"/>
        <w:jc w:val="both"/>
        <w:rPr>
          <w:sz w:val="28"/>
          <w:szCs w:val="28"/>
          <w:lang w:eastAsia="ru-RU"/>
        </w:rPr>
      </w:pPr>
    </w:p>
    <w:p w:rsidR="0002761B" w:rsidRDefault="0002761B" w:rsidP="00B779E6">
      <w:pPr>
        <w:autoSpaceDN w:val="0"/>
        <w:adjustRightInd w:val="0"/>
        <w:ind w:right="141" w:firstLine="567"/>
        <w:jc w:val="both"/>
        <w:rPr>
          <w:sz w:val="28"/>
          <w:szCs w:val="28"/>
          <w:lang w:eastAsia="ru-RU"/>
        </w:rPr>
      </w:pPr>
    </w:p>
    <w:p w:rsidR="0002761B" w:rsidRDefault="0002761B" w:rsidP="00B779E6">
      <w:pPr>
        <w:autoSpaceDN w:val="0"/>
        <w:adjustRightInd w:val="0"/>
        <w:ind w:right="141" w:firstLine="567"/>
        <w:jc w:val="both"/>
        <w:rPr>
          <w:sz w:val="28"/>
          <w:szCs w:val="28"/>
          <w:lang w:eastAsia="ru-RU"/>
        </w:rPr>
      </w:pPr>
    </w:p>
    <w:p w:rsidR="0002761B" w:rsidRDefault="0002761B" w:rsidP="00B779E6">
      <w:pPr>
        <w:autoSpaceDN w:val="0"/>
        <w:adjustRightInd w:val="0"/>
        <w:ind w:right="141" w:firstLine="567"/>
        <w:jc w:val="both"/>
        <w:rPr>
          <w:sz w:val="28"/>
          <w:szCs w:val="28"/>
          <w:lang w:eastAsia="ru-RU"/>
        </w:rPr>
      </w:pPr>
    </w:p>
    <w:p w:rsidR="0002761B" w:rsidRDefault="0002761B" w:rsidP="00B779E6">
      <w:pPr>
        <w:autoSpaceDN w:val="0"/>
        <w:adjustRightInd w:val="0"/>
        <w:ind w:right="141" w:firstLine="567"/>
        <w:jc w:val="both"/>
        <w:rPr>
          <w:sz w:val="28"/>
          <w:szCs w:val="28"/>
          <w:lang w:eastAsia="ru-RU"/>
        </w:rPr>
      </w:pPr>
    </w:p>
    <w:p w:rsidR="0002761B" w:rsidRDefault="0002761B" w:rsidP="00B779E6">
      <w:pPr>
        <w:autoSpaceDN w:val="0"/>
        <w:adjustRightInd w:val="0"/>
        <w:ind w:right="141" w:firstLine="567"/>
        <w:jc w:val="both"/>
        <w:rPr>
          <w:sz w:val="28"/>
          <w:szCs w:val="28"/>
          <w:lang w:eastAsia="ru-RU"/>
        </w:rPr>
      </w:pPr>
    </w:p>
    <w:p w:rsidR="0002761B" w:rsidRDefault="0002761B" w:rsidP="00B779E6">
      <w:pPr>
        <w:autoSpaceDN w:val="0"/>
        <w:adjustRightInd w:val="0"/>
        <w:ind w:right="141" w:firstLine="567"/>
        <w:jc w:val="both"/>
        <w:rPr>
          <w:sz w:val="28"/>
          <w:szCs w:val="28"/>
          <w:lang w:eastAsia="ru-RU"/>
        </w:rPr>
      </w:pPr>
    </w:p>
    <w:p w:rsidR="0002761B" w:rsidRDefault="0002761B" w:rsidP="00B779E6">
      <w:pPr>
        <w:autoSpaceDN w:val="0"/>
        <w:adjustRightInd w:val="0"/>
        <w:ind w:right="141" w:firstLine="567"/>
        <w:jc w:val="both"/>
        <w:rPr>
          <w:sz w:val="28"/>
          <w:szCs w:val="28"/>
          <w:lang w:eastAsia="ru-RU"/>
        </w:rPr>
      </w:pPr>
    </w:p>
    <w:p w:rsidR="0002761B" w:rsidRDefault="0002761B" w:rsidP="00B779E6">
      <w:pPr>
        <w:autoSpaceDN w:val="0"/>
        <w:adjustRightInd w:val="0"/>
        <w:ind w:right="141" w:firstLine="567"/>
        <w:jc w:val="both"/>
        <w:rPr>
          <w:sz w:val="28"/>
          <w:szCs w:val="28"/>
          <w:lang w:eastAsia="ru-RU"/>
        </w:rPr>
      </w:pPr>
    </w:p>
    <w:p w:rsidR="0002761B" w:rsidRDefault="0002761B" w:rsidP="00B779E6">
      <w:pPr>
        <w:autoSpaceDN w:val="0"/>
        <w:adjustRightInd w:val="0"/>
        <w:ind w:right="141" w:firstLine="567"/>
        <w:jc w:val="both"/>
        <w:rPr>
          <w:sz w:val="28"/>
          <w:szCs w:val="28"/>
          <w:lang w:eastAsia="ru-RU"/>
        </w:rPr>
      </w:pPr>
    </w:p>
    <w:p w:rsidR="0002761B" w:rsidRDefault="0002761B" w:rsidP="00B779E6">
      <w:pPr>
        <w:autoSpaceDN w:val="0"/>
        <w:adjustRightInd w:val="0"/>
        <w:ind w:right="141" w:firstLine="567"/>
        <w:jc w:val="both"/>
        <w:rPr>
          <w:sz w:val="28"/>
          <w:szCs w:val="28"/>
          <w:lang w:eastAsia="ru-RU"/>
        </w:rPr>
      </w:pPr>
    </w:p>
    <w:p w:rsidR="0002761B" w:rsidRDefault="0002761B" w:rsidP="00B779E6">
      <w:pPr>
        <w:autoSpaceDN w:val="0"/>
        <w:adjustRightInd w:val="0"/>
        <w:ind w:right="141" w:firstLine="567"/>
        <w:jc w:val="both"/>
        <w:rPr>
          <w:sz w:val="28"/>
          <w:szCs w:val="28"/>
          <w:lang w:eastAsia="ru-RU"/>
        </w:rPr>
      </w:pPr>
    </w:p>
    <w:p w:rsidR="0002761B" w:rsidRDefault="0002761B" w:rsidP="00B779E6">
      <w:pPr>
        <w:autoSpaceDN w:val="0"/>
        <w:adjustRightInd w:val="0"/>
        <w:ind w:right="141" w:firstLine="567"/>
        <w:jc w:val="both"/>
        <w:rPr>
          <w:sz w:val="28"/>
          <w:szCs w:val="28"/>
          <w:lang w:eastAsia="ru-RU"/>
        </w:rPr>
      </w:pPr>
    </w:p>
    <w:p w:rsidR="0002761B" w:rsidRDefault="0002761B" w:rsidP="00B779E6">
      <w:pPr>
        <w:autoSpaceDN w:val="0"/>
        <w:adjustRightInd w:val="0"/>
        <w:ind w:right="141" w:firstLine="567"/>
        <w:jc w:val="both"/>
        <w:rPr>
          <w:sz w:val="28"/>
          <w:szCs w:val="28"/>
          <w:lang w:eastAsia="ru-RU"/>
        </w:rPr>
      </w:pPr>
    </w:p>
    <w:p w:rsidR="0002761B" w:rsidRDefault="0002761B" w:rsidP="00B779E6">
      <w:pPr>
        <w:autoSpaceDN w:val="0"/>
        <w:adjustRightInd w:val="0"/>
        <w:ind w:right="141" w:firstLine="567"/>
        <w:jc w:val="both"/>
        <w:rPr>
          <w:sz w:val="28"/>
          <w:szCs w:val="28"/>
          <w:lang w:eastAsia="ru-RU"/>
        </w:rPr>
      </w:pPr>
    </w:p>
    <w:p w:rsidR="005A5816" w:rsidRDefault="005A5816" w:rsidP="0002761B">
      <w:pPr>
        <w:autoSpaceDN w:val="0"/>
        <w:adjustRightInd w:val="0"/>
        <w:ind w:left="7200"/>
        <w:jc w:val="right"/>
        <w:rPr>
          <w:color w:val="000000"/>
          <w:sz w:val="28"/>
          <w:szCs w:val="24"/>
        </w:rPr>
      </w:pPr>
    </w:p>
    <w:p w:rsidR="0002761B" w:rsidRPr="005A5816" w:rsidRDefault="0002761B" w:rsidP="0002761B">
      <w:pPr>
        <w:autoSpaceDN w:val="0"/>
        <w:adjustRightInd w:val="0"/>
        <w:ind w:left="7200"/>
        <w:jc w:val="right"/>
        <w:rPr>
          <w:color w:val="000000"/>
          <w:sz w:val="24"/>
          <w:szCs w:val="24"/>
        </w:rPr>
      </w:pPr>
      <w:r w:rsidRPr="005A5816">
        <w:rPr>
          <w:color w:val="000000"/>
          <w:sz w:val="24"/>
          <w:szCs w:val="24"/>
        </w:rPr>
        <w:lastRenderedPageBreak/>
        <w:t>ПРИЛОЖЕНИЕ №3</w:t>
      </w:r>
    </w:p>
    <w:p w:rsidR="0002761B" w:rsidRPr="005A5816" w:rsidRDefault="0002761B" w:rsidP="0002761B">
      <w:pPr>
        <w:autoSpaceDN w:val="0"/>
        <w:adjustRightInd w:val="0"/>
        <w:ind w:left="5760" w:firstLine="720"/>
        <w:jc w:val="right"/>
        <w:rPr>
          <w:color w:val="000000"/>
          <w:sz w:val="24"/>
          <w:szCs w:val="24"/>
        </w:rPr>
      </w:pPr>
      <w:r w:rsidRPr="005A5816">
        <w:rPr>
          <w:color w:val="000000"/>
          <w:sz w:val="24"/>
          <w:szCs w:val="24"/>
        </w:rPr>
        <w:t>к решению сессии Совета депутатов Усть-Таркского района</w:t>
      </w:r>
    </w:p>
    <w:p w:rsidR="0002761B" w:rsidRPr="005A5816" w:rsidRDefault="0002761B" w:rsidP="0002761B">
      <w:pPr>
        <w:autoSpaceDN w:val="0"/>
        <w:adjustRightInd w:val="0"/>
        <w:ind w:right="141"/>
        <w:jc w:val="right"/>
        <w:rPr>
          <w:sz w:val="24"/>
          <w:szCs w:val="24"/>
          <w:lang w:eastAsia="ru-RU"/>
        </w:rPr>
      </w:pPr>
      <w:r w:rsidRPr="005A5816">
        <w:rPr>
          <w:sz w:val="24"/>
          <w:szCs w:val="24"/>
          <w:lang w:eastAsia="ru-RU"/>
        </w:rPr>
        <w:t xml:space="preserve"> от 2</w:t>
      </w:r>
      <w:r w:rsidR="005A5816">
        <w:rPr>
          <w:sz w:val="24"/>
          <w:szCs w:val="24"/>
          <w:lang w:eastAsia="ru-RU"/>
        </w:rPr>
        <w:t>4</w:t>
      </w:r>
      <w:r w:rsidRPr="005A5816">
        <w:rPr>
          <w:sz w:val="24"/>
          <w:szCs w:val="24"/>
          <w:lang w:eastAsia="ru-RU"/>
        </w:rPr>
        <w:t>.11.2023 №</w:t>
      </w:r>
      <w:r w:rsidR="00B43AB4">
        <w:rPr>
          <w:sz w:val="24"/>
          <w:szCs w:val="24"/>
          <w:lang w:eastAsia="ru-RU"/>
        </w:rPr>
        <w:t>190</w:t>
      </w:r>
    </w:p>
    <w:p w:rsidR="0002761B" w:rsidRDefault="0002761B" w:rsidP="0002761B">
      <w:pPr>
        <w:autoSpaceDN w:val="0"/>
        <w:adjustRightInd w:val="0"/>
        <w:ind w:right="141"/>
        <w:jc w:val="center"/>
        <w:rPr>
          <w:sz w:val="28"/>
          <w:szCs w:val="24"/>
          <w:lang w:eastAsia="ru-RU"/>
        </w:rPr>
      </w:pPr>
      <w:r w:rsidRPr="0002761B">
        <w:rPr>
          <w:sz w:val="28"/>
          <w:szCs w:val="24"/>
          <w:lang w:eastAsia="ru-RU"/>
        </w:rPr>
        <w:t>ПОРЯДОК</w:t>
      </w:r>
    </w:p>
    <w:p w:rsidR="0002761B" w:rsidRDefault="0002761B" w:rsidP="0002761B">
      <w:pPr>
        <w:autoSpaceDN w:val="0"/>
        <w:adjustRightInd w:val="0"/>
        <w:ind w:right="141"/>
        <w:jc w:val="center"/>
        <w:rPr>
          <w:sz w:val="28"/>
          <w:szCs w:val="24"/>
          <w:lang w:eastAsia="ru-RU"/>
        </w:rPr>
      </w:pPr>
      <w:r w:rsidRPr="0002761B">
        <w:rPr>
          <w:sz w:val="28"/>
          <w:szCs w:val="24"/>
          <w:lang w:eastAsia="ru-RU"/>
        </w:rPr>
        <w:t xml:space="preserve"> создания комиссии по оценке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w:t>
      </w:r>
      <w:r>
        <w:rPr>
          <w:sz w:val="28"/>
          <w:szCs w:val="24"/>
          <w:lang w:eastAsia="ru-RU"/>
        </w:rPr>
        <w:t>Усть-Таркского района Новосибирской области</w:t>
      </w:r>
      <w:r w:rsidRPr="0002761B">
        <w:rPr>
          <w:sz w:val="28"/>
          <w:szCs w:val="24"/>
          <w:lang w:eastAsia="ru-RU"/>
        </w:rPr>
        <w:t>, о заключении 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 о реорганизации или ликвидации муниципальной организации, образующей социальную инфраструктуру для детей, за исключением муниципальной образовательной организации, муниципальной организации культуры, и подготовки данной комиссией заключений</w:t>
      </w:r>
    </w:p>
    <w:p w:rsidR="0002761B" w:rsidRDefault="0002761B" w:rsidP="0002761B">
      <w:pPr>
        <w:autoSpaceDN w:val="0"/>
        <w:adjustRightInd w:val="0"/>
        <w:ind w:right="141"/>
        <w:jc w:val="center"/>
        <w:rPr>
          <w:sz w:val="28"/>
          <w:szCs w:val="24"/>
          <w:lang w:eastAsia="ru-RU"/>
        </w:rPr>
      </w:pPr>
    </w:p>
    <w:p w:rsidR="0002761B" w:rsidRDefault="0002761B" w:rsidP="0002761B">
      <w:pPr>
        <w:autoSpaceDN w:val="0"/>
        <w:adjustRightInd w:val="0"/>
        <w:ind w:right="141"/>
        <w:jc w:val="center"/>
        <w:rPr>
          <w:sz w:val="28"/>
          <w:szCs w:val="24"/>
          <w:lang w:eastAsia="ru-RU"/>
        </w:rPr>
      </w:pPr>
      <w:r>
        <w:rPr>
          <w:sz w:val="28"/>
          <w:szCs w:val="24"/>
          <w:lang w:eastAsia="ru-RU"/>
        </w:rPr>
        <w:t>1.Общие положения.</w:t>
      </w:r>
    </w:p>
    <w:p w:rsidR="005124AC" w:rsidRDefault="005124AC" w:rsidP="005124AC">
      <w:pPr>
        <w:autoSpaceDN w:val="0"/>
        <w:adjustRightInd w:val="0"/>
        <w:ind w:right="141" w:firstLine="567"/>
        <w:jc w:val="both"/>
        <w:rPr>
          <w:sz w:val="28"/>
          <w:szCs w:val="24"/>
          <w:lang w:eastAsia="ru-RU"/>
        </w:rPr>
      </w:pPr>
      <w:r w:rsidRPr="0002761B">
        <w:rPr>
          <w:sz w:val="28"/>
          <w:szCs w:val="24"/>
          <w:lang w:eastAsia="ru-RU"/>
        </w:rPr>
        <w:t xml:space="preserve">1.1. </w:t>
      </w:r>
      <w:proofErr w:type="gramStart"/>
      <w:r w:rsidRPr="0002761B">
        <w:rPr>
          <w:sz w:val="28"/>
          <w:szCs w:val="24"/>
          <w:lang w:eastAsia="ru-RU"/>
        </w:rPr>
        <w:t xml:space="preserve">Порядок создания комиссии по оценке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w:t>
      </w:r>
      <w:r>
        <w:rPr>
          <w:sz w:val="28"/>
          <w:szCs w:val="24"/>
          <w:lang w:eastAsia="ru-RU"/>
        </w:rPr>
        <w:t>Усть-Таркского района Новосибирской области</w:t>
      </w:r>
      <w:r w:rsidRPr="0002761B">
        <w:rPr>
          <w:sz w:val="28"/>
          <w:szCs w:val="24"/>
          <w:lang w:eastAsia="ru-RU"/>
        </w:rPr>
        <w:t>, о заключении 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 о реорганизации или ликвидации муниципальной организации, образующей социальную инфраструктуру для детей, за</w:t>
      </w:r>
      <w:proofErr w:type="gramEnd"/>
      <w:r w:rsidRPr="0002761B">
        <w:rPr>
          <w:sz w:val="28"/>
          <w:szCs w:val="24"/>
          <w:lang w:eastAsia="ru-RU"/>
        </w:rPr>
        <w:t xml:space="preserve"> </w:t>
      </w:r>
      <w:proofErr w:type="gramStart"/>
      <w:r w:rsidRPr="0002761B">
        <w:rPr>
          <w:sz w:val="28"/>
          <w:szCs w:val="24"/>
          <w:lang w:eastAsia="ru-RU"/>
        </w:rPr>
        <w:t>исключением муниципальной образовательной организации, муниципальной организации культуры, и подготовки данной комиссией заключений (далее – Порядок) разработан в соответствии с Федеральными законами от 24.07.1998 № 124-ФЗ «Об основных гарантиях прав ребенка в Российской Федерации», от 06.10.2003 № 131-ФЗ «Об общих принципах организации местного самоуправления в Российской Федерации», постановлением Правительства Российской Федерации от 24.07.2023 № 1194 «Об общих принципах проведения оценки последствий принятия решения о реконструкции</w:t>
      </w:r>
      <w:proofErr w:type="gramEnd"/>
      <w:r w:rsidRPr="0002761B">
        <w:rPr>
          <w:sz w:val="28"/>
          <w:szCs w:val="24"/>
          <w:lang w:eastAsia="ru-RU"/>
        </w:rPr>
        <w:t xml:space="preserve">, </w:t>
      </w:r>
      <w:proofErr w:type="gramStart"/>
      <w:r w:rsidRPr="0002761B">
        <w:rPr>
          <w:sz w:val="28"/>
          <w:szCs w:val="24"/>
          <w:lang w:eastAsia="ru-RU"/>
        </w:rPr>
        <w:t>модернизации, об изменении назначения или о ликвидации объекта социальной инфраструктуры для детей, являющегося государственной или муниципальной собственностью, заключении государственной или 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 об общих принципах проведения оценки последствий принятия решения о реорганизации или ликвидации государственной или муниципальной организации, образующей социальную 2 инфраструктуру для детей, включая</w:t>
      </w:r>
      <w:proofErr w:type="gramEnd"/>
      <w:r w:rsidRPr="0002761B">
        <w:rPr>
          <w:sz w:val="28"/>
          <w:szCs w:val="24"/>
          <w:lang w:eastAsia="ru-RU"/>
        </w:rPr>
        <w:t xml:space="preserve"> критерии этих оценок, а также об общих принципах формирования и деятельности комиссии по оценке последствий принятия таких решений», Уставом </w:t>
      </w:r>
      <w:r>
        <w:rPr>
          <w:sz w:val="28"/>
          <w:szCs w:val="24"/>
          <w:lang w:eastAsia="ru-RU"/>
        </w:rPr>
        <w:t>Усть-Таркского района Новосибирской области</w:t>
      </w:r>
      <w:r w:rsidRPr="0002761B">
        <w:rPr>
          <w:sz w:val="28"/>
          <w:szCs w:val="24"/>
          <w:lang w:eastAsia="ru-RU"/>
        </w:rPr>
        <w:t>.</w:t>
      </w:r>
    </w:p>
    <w:p w:rsidR="005124AC" w:rsidRDefault="005124AC" w:rsidP="005124AC">
      <w:pPr>
        <w:autoSpaceDN w:val="0"/>
        <w:adjustRightInd w:val="0"/>
        <w:ind w:right="141" w:firstLine="567"/>
        <w:jc w:val="both"/>
        <w:rPr>
          <w:sz w:val="28"/>
          <w:szCs w:val="24"/>
          <w:lang w:eastAsia="ru-RU"/>
        </w:rPr>
      </w:pPr>
      <w:r w:rsidRPr="0002761B">
        <w:rPr>
          <w:sz w:val="28"/>
          <w:szCs w:val="24"/>
          <w:lang w:eastAsia="ru-RU"/>
        </w:rPr>
        <w:t xml:space="preserve">1.2. </w:t>
      </w:r>
      <w:proofErr w:type="gramStart"/>
      <w:r w:rsidRPr="0002761B">
        <w:rPr>
          <w:sz w:val="28"/>
          <w:szCs w:val="24"/>
          <w:lang w:eastAsia="ru-RU"/>
        </w:rPr>
        <w:t xml:space="preserve">Порядок регулирует вопросы создания комиссии по оценке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w:t>
      </w:r>
      <w:r w:rsidRPr="0002761B">
        <w:rPr>
          <w:sz w:val="28"/>
          <w:szCs w:val="24"/>
          <w:lang w:eastAsia="ru-RU"/>
        </w:rPr>
        <w:lastRenderedPageBreak/>
        <w:t xml:space="preserve">муниципальной собственностью </w:t>
      </w:r>
      <w:r>
        <w:rPr>
          <w:sz w:val="28"/>
          <w:szCs w:val="24"/>
          <w:lang w:eastAsia="ru-RU"/>
        </w:rPr>
        <w:t>Усть-Таркского района Новосибирской области</w:t>
      </w:r>
      <w:r w:rsidRPr="0002761B">
        <w:rPr>
          <w:sz w:val="28"/>
          <w:szCs w:val="24"/>
          <w:lang w:eastAsia="ru-RU"/>
        </w:rPr>
        <w:t>, о заключении 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 о реорганизации или ликвидации муниципальной организации, образующей социальную инфраструктуру для</w:t>
      </w:r>
      <w:proofErr w:type="gramEnd"/>
      <w:r w:rsidRPr="0002761B">
        <w:rPr>
          <w:sz w:val="28"/>
          <w:szCs w:val="24"/>
          <w:lang w:eastAsia="ru-RU"/>
        </w:rPr>
        <w:t xml:space="preserve"> детей, за исключением муниципальной образовательной организации, муниципальной организации культуры (далее – комиссия), и подготовки комиссией заключений.</w:t>
      </w:r>
    </w:p>
    <w:p w:rsidR="005124AC" w:rsidRDefault="005124AC" w:rsidP="005124AC">
      <w:pPr>
        <w:autoSpaceDN w:val="0"/>
        <w:adjustRightInd w:val="0"/>
        <w:ind w:right="141" w:firstLine="567"/>
        <w:jc w:val="both"/>
        <w:rPr>
          <w:sz w:val="28"/>
          <w:szCs w:val="24"/>
          <w:lang w:eastAsia="ru-RU"/>
        </w:rPr>
      </w:pPr>
    </w:p>
    <w:p w:rsidR="005124AC" w:rsidRDefault="005124AC" w:rsidP="005124AC">
      <w:pPr>
        <w:autoSpaceDN w:val="0"/>
        <w:adjustRightInd w:val="0"/>
        <w:ind w:right="141" w:firstLine="567"/>
        <w:jc w:val="center"/>
        <w:rPr>
          <w:sz w:val="28"/>
          <w:szCs w:val="24"/>
          <w:lang w:eastAsia="ru-RU"/>
        </w:rPr>
      </w:pPr>
      <w:r w:rsidRPr="0002761B">
        <w:rPr>
          <w:sz w:val="28"/>
          <w:szCs w:val="24"/>
          <w:lang w:eastAsia="ru-RU"/>
        </w:rPr>
        <w:t>2. Создание комиссии и подготовка заключений</w:t>
      </w:r>
    </w:p>
    <w:p w:rsidR="005124AC" w:rsidRDefault="005124AC" w:rsidP="005124AC">
      <w:pPr>
        <w:autoSpaceDN w:val="0"/>
        <w:adjustRightInd w:val="0"/>
        <w:ind w:right="141" w:firstLine="567"/>
        <w:jc w:val="both"/>
        <w:rPr>
          <w:sz w:val="28"/>
          <w:szCs w:val="28"/>
          <w:lang w:eastAsia="ru-RU"/>
        </w:rPr>
      </w:pPr>
      <w:r>
        <w:rPr>
          <w:sz w:val="28"/>
          <w:szCs w:val="24"/>
          <w:lang w:eastAsia="ru-RU"/>
        </w:rPr>
        <w:t xml:space="preserve">2.1. </w:t>
      </w:r>
      <w:r w:rsidR="00AB066E">
        <w:rPr>
          <w:sz w:val="28"/>
          <w:szCs w:val="28"/>
          <w:lang w:eastAsia="ru-RU"/>
        </w:rPr>
        <w:t>Положение о комисс</w:t>
      </w:r>
      <w:proofErr w:type="gramStart"/>
      <w:r w:rsidR="00AB066E">
        <w:rPr>
          <w:sz w:val="28"/>
          <w:szCs w:val="28"/>
          <w:lang w:eastAsia="ru-RU"/>
        </w:rPr>
        <w:t>ии и её</w:t>
      </w:r>
      <w:bookmarkStart w:id="0" w:name="_GoBack"/>
      <w:bookmarkEnd w:id="0"/>
      <w:proofErr w:type="gramEnd"/>
      <w:r w:rsidRPr="00A76776">
        <w:rPr>
          <w:sz w:val="28"/>
          <w:szCs w:val="28"/>
          <w:lang w:eastAsia="ru-RU"/>
        </w:rPr>
        <w:t xml:space="preserve"> состав у</w:t>
      </w:r>
      <w:r>
        <w:rPr>
          <w:sz w:val="28"/>
          <w:szCs w:val="28"/>
          <w:lang w:eastAsia="ru-RU"/>
        </w:rPr>
        <w:t>тверждаются правовым актом администрации.</w:t>
      </w:r>
    </w:p>
    <w:p w:rsidR="005124AC" w:rsidRDefault="005124AC" w:rsidP="005124AC">
      <w:pPr>
        <w:autoSpaceDN w:val="0"/>
        <w:adjustRightInd w:val="0"/>
        <w:ind w:right="141" w:firstLine="567"/>
        <w:jc w:val="both"/>
        <w:rPr>
          <w:sz w:val="28"/>
          <w:szCs w:val="28"/>
          <w:lang w:eastAsia="ru-RU"/>
        </w:rPr>
      </w:pPr>
      <w:r>
        <w:rPr>
          <w:sz w:val="28"/>
          <w:szCs w:val="28"/>
          <w:lang w:eastAsia="ru-RU"/>
        </w:rPr>
        <w:t>2.2</w:t>
      </w:r>
      <w:r w:rsidRPr="00A76776">
        <w:rPr>
          <w:sz w:val="28"/>
          <w:szCs w:val="28"/>
          <w:lang w:eastAsia="ru-RU"/>
        </w:rPr>
        <w:t>. Комиссия осуществляет следующие функции:</w:t>
      </w:r>
    </w:p>
    <w:p w:rsidR="005124AC" w:rsidRDefault="00B43AB4" w:rsidP="005124AC">
      <w:pPr>
        <w:autoSpaceDN w:val="0"/>
        <w:adjustRightInd w:val="0"/>
        <w:ind w:right="141" w:firstLine="567"/>
        <w:jc w:val="both"/>
        <w:rPr>
          <w:sz w:val="28"/>
          <w:szCs w:val="28"/>
          <w:lang w:eastAsia="ru-RU"/>
        </w:rPr>
      </w:pPr>
      <w:proofErr w:type="gramStart"/>
      <w:r>
        <w:rPr>
          <w:sz w:val="28"/>
          <w:szCs w:val="28"/>
          <w:lang w:eastAsia="ru-RU"/>
        </w:rPr>
        <w:t>-</w:t>
      </w:r>
      <w:r w:rsidR="005124AC" w:rsidRPr="00A76776">
        <w:rPr>
          <w:sz w:val="28"/>
          <w:szCs w:val="28"/>
          <w:lang w:eastAsia="ru-RU"/>
        </w:rPr>
        <w:t xml:space="preserve"> проводит оценку последствий принятия решения о реконструкции, модернизации, об изменении назначения или о ликвидации объекта социальной инфраструктуры, о заключении муниципальной организацией, образующей социальную инфраструктуру для детей, договора аренды, договора безвозмездного пользования закрепленных за ней объектов собственности (далее – решение об использовании объекта социальной инфраструктуры) на основании критериев оценки последствий принятия такого решения, утвержденных Правительством Российской Федерации;</w:t>
      </w:r>
      <w:proofErr w:type="gramEnd"/>
    </w:p>
    <w:p w:rsidR="005124AC" w:rsidRDefault="00B43AB4" w:rsidP="005124AC">
      <w:pPr>
        <w:autoSpaceDN w:val="0"/>
        <w:adjustRightInd w:val="0"/>
        <w:ind w:right="141" w:firstLine="567"/>
        <w:jc w:val="both"/>
        <w:rPr>
          <w:sz w:val="28"/>
          <w:szCs w:val="28"/>
          <w:lang w:eastAsia="ru-RU"/>
        </w:rPr>
      </w:pPr>
      <w:r>
        <w:rPr>
          <w:sz w:val="28"/>
          <w:szCs w:val="28"/>
          <w:lang w:eastAsia="ru-RU"/>
        </w:rPr>
        <w:t>- </w:t>
      </w:r>
      <w:r w:rsidR="005124AC" w:rsidRPr="00A76776">
        <w:rPr>
          <w:sz w:val="28"/>
          <w:szCs w:val="28"/>
          <w:lang w:eastAsia="ru-RU"/>
        </w:rPr>
        <w:t>готовит заключение об оценке последствий принятия решения об использовании объекта социальной инфраструктуры;</w:t>
      </w:r>
    </w:p>
    <w:p w:rsidR="005124AC" w:rsidRDefault="00B43AB4" w:rsidP="005124AC">
      <w:pPr>
        <w:autoSpaceDN w:val="0"/>
        <w:adjustRightInd w:val="0"/>
        <w:ind w:right="141" w:firstLine="567"/>
        <w:jc w:val="both"/>
        <w:rPr>
          <w:sz w:val="28"/>
          <w:szCs w:val="28"/>
          <w:lang w:eastAsia="ru-RU"/>
        </w:rPr>
      </w:pPr>
      <w:r>
        <w:rPr>
          <w:sz w:val="28"/>
          <w:szCs w:val="28"/>
          <w:lang w:eastAsia="ru-RU"/>
        </w:rPr>
        <w:t xml:space="preserve">- </w:t>
      </w:r>
      <w:r w:rsidR="005124AC" w:rsidRPr="00A76776">
        <w:rPr>
          <w:sz w:val="28"/>
          <w:szCs w:val="28"/>
          <w:lang w:eastAsia="ru-RU"/>
        </w:rPr>
        <w:t>проводит оценку последствий принятия решения о реорганизации или ликвидации муниципальной организации, образующей социальную инфраструктуру для детей, за исключением муниципальной образовательной организации, муниципальной организации культуры (далее – решение о реорганизации или ликвидации муниципальной организации), на основании критериев оценки последствий принятия такого решения, утвержденных Правительством Российской Федерации;</w:t>
      </w:r>
    </w:p>
    <w:p w:rsidR="005124AC" w:rsidRDefault="00B43AB4" w:rsidP="005124AC">
      <w:pPr>
        <w:autoSpaceDN w:val="0"/>
        <w:adjustRightInd w:val="0"/>
        <w:ind w:right="141" w:firstLine="567"/>
        <w:jc w:val="both"/>
        <w:rPr>
          <w:sz w:val="28"/>
          <w:szCs w:val="28"/>
          <w:lang w:eastAsia="ru-RU"/>
        </w:rPr>
      </w:pPr>
      <w:r>
        <w:rPr>
          <w:sz w:val="28"/>
          <w:szCs w:val="28"/>
          <w:lang w:eastAsia="ru-RU"/>
        </w:rPr>
        <w:t>-</w:t>
      </w:r>
      <w:r w:rsidRPr="00B43AB4">
        <w:rPr>
          <w:sz w:val="28"/>
          <w:szCs w:val="28"/>
          <w:lang w:eastAsia="ru-RU"/>
        </w:rPr>
        <w:t xml:space="preserve"> </w:t>
      </w:r>
      <w:r w:rsidR="005124AC" w:rsidRPr="00A76776">
        <w:rPr>
          <w:sz w:val="28"/>
          <w:szCs w:val="28"/>
          <w:lang w:eastAsia="ru-RU"/>
        </w:rPr>
        <w:t>готовит заключение об оценке последствий принятия решения о реорганизации или ликвидации муниципальной организации.</w:t>
      </w:r>
    </w:p>
    <w:p w:rsidR="005124AC" w:rsidRDefault="005124AC" w:rsidP="005124AC">
      <w:pPr>
        <w:autoSpaceDN w:val="0"/>
        <w:adjustRightInd w:val="0"/>
        <w:ind w:right="141" w:firstLine="567"/>
        <w:jc w:val="both"/>
        <w:rPr>
          <w:sz w:val="28"/>
          <w:szCs w:val="28"/>
          <w:lang w:eastAsia="ru-RU"/>
        </w:rPr>
      </w:pPr>
      <w:r>
        <w:rPr>
          <w:sz w:val="28"/>
          <w:szCs w:val="28"/>
          <w:lang w:eastAsia="ru-RU"/>
        </w:rPr>
        <w:t>2.3. </w:t>
      </w:r>
      <w:r w:rsidRPr="00274072">
        <w:rPr>
          <w:sz w:val="28"/>
          <w:szCs w:val="28"/>
          <w:lang w:eastAsia="ru-RU"/>
        </w:rPr>
        <w:t>Комиссия проводит оценку последствий принятия решения об использовании объекта социальной инфраструктуры и решения о реорганизации или ликвидации муниципальной организации на основании документов, представленных</w:t>
      </w:r>
      <w:r>
        <w:rPr>
          <w:sz w:val="28"/>
          <w:szCs w:val="28"/>
          <w:lang w:eastAsia="ru-RU"/>
        </w:rPr>
        <w:t xml:space="preserve"> управлением образования, физической культуры и молодежной политики администрации.</w:t>
      </w:r>
    </w:p>
    <w:p w:rsidR="005124AC" w:rsidRDefault="005124AC" w:rsidP="005124AC">
      <w:pPr>
        <w:autoSpaceDN w:val="0"/>
        <w:adjustRightInd w:val="0"/>
        <w:ind w:right="141" w:firstLine="567"/>
        <w:jc w:val="both"/>
        <w:rPr>
          <w:sz w:val="28"/>
          <w:szCs w:val="28"/>
          <w:lang w:eastAsia="ru-RU"/>
        </w:rPr>
      </w:pPr>
      <w:r>
        <w:rPr>
          <w:sz w:val="28"/>
          <w:szCs w:val="28"/>
          <w:lang w:eastAsia="ru-RU"/>
        </w:rPr>
        <w:t>2.4. </w:t>
      </w:r>
      <w:r w:rsidRPr="00274072">
        <w:rPr>
          <w:sz w:val="28"/>
          <w:szCs w:val="28"/>
          <w:lang w:eastAsia="ru-RU"/>
        </w:rPr>
        <w:t>В заключении об оценке последствий принятия решения об использовании объекта социальной инфраструктуры указываются:</w:t>
      </w:r>
    </w:p>
    <w:p w:rsidR="005124AC" w:rsidRDefault="00B43AB4" w:rsidP="005124AC">
      <w:pPr>
        <w:autoSpaceDN w:val="0"/>
        <w:adjustRightInd w:val="0"/>
        <w:ind w:right="141" w:firstLine="567"/>
        <w:jc w:val="both"/>
        <w:rPr>
          <w:sz w:val="28"/>
          <w:szCs w:val="28"/>
          <w:lang w:eastAsia="ru-RU"/>
        </w:rPr>
      </w:pPr>
      <w:r w:rsidRPr="00B43AB4">
        <w:rPr>
          <w:sz w:val="28"/>
          <w:szCs w:val="28"/>
          <w:lang w:eastAsia="ru-RU"/>
        </w:rPr>
        <w:t xml:space="preserve">- </w:t>
      </w:r>
      <w:r>
        <w:rPr>
          <w:sz w:val="28"/>
          <w:szCs w:val="28"/>
          <w:lang w:val="en-US" w:eastAsia="ru-RU"/>
        </w:rPr>
        <w:t> </w:t>
      </w:r>
      <w:r w:rsidR="005124AC" w:rsidRPr="00274072">
        <w:rPr>
          <w:sz w:val="28"/>
          <w:szCs w:val="28"/>
          <w:lang w:eastAsia="ru-RU"/>
        </w:rPr>
        <w:t>наименование муниципальной организации, за которой закреплен объект социальной инфраструктуры, предложенный к реконструкции, модернизации, изменению назначения или ликвидации, а также к передаче в аренду, безвозмездное пользование;</w:t>
      </w:r>
    </w:p>
    <w:p w:rsidR="005124AC" w:rsidRDefault="00B43AB4" w:rsidP="005124AC">
      <w:pPr>
        <w:autoSpaceDN w:val="0"/>
        <w:adjustRightInd w:val="0"/>
        <w:ind w:right="141" w:firstLine="567"/>
        <w:jc w:val="both"/>
        <w:rPr>
          <w:sz w:val="28"/>
          <w:szCs w:val="28"/>
          <w:lang w:eastAsia="ru-RU"/>
        </w:rPr>
      </w:pPr>
      <w:r w:rsidRPr="00B43AB4">
        <w:rPr>
          <w:sz w:val="28"/>
          <w:szCs w:val="28"/>
          <w:lang w:eastAsia="ru-RU"/>
        </w:rPr>
        <w:t xml:space="preserve">- </w:t>
      </w:r>
      <w:r w:rsidR="005124AC" w:rsidRPr="00274072">
        <w:rPr>
          <w:sz w:val="28"/>
          <w:szCs w:val="28"/>
          <w:lang w:eastAsia="ru-RU"/>
        </w:rPr>
        <w:t>наименование объекта социальной инфраструктуры, предложенного к реконструкции, модернизации, изменению назначения или ликвидации, а также к передаче в аренду, безвозмездное пользование;</w:t>
      </w:r>
    </w:p>
    <w:p w:rsidR="005124AC" w:rsidRDefault="00B43AB4" w:rsidP="005124AC">
      <w:pPr>
        <w:autoSpaceDN w:val="0"/>
        <w:adjustRightInd w:val="0"/>
        <w:ind w:right="141" w:firstLine="567"/>
        <w:jc w:val="both"/>
        <w:rPr>
          <w:sz w:val="28"/>
          <w:szCs w:val="28"/>
          <w:lang w:eastAsia="ru-RU"/>
        </w:rPr>
      </w:pPr>
      <w:r w:rsidRPr="00B43AB4">
        <w:rPr>
          <w:sz w:val="28"/>
          <w:szCs w:val="28"/>
          <w:lang w:eastAsia="ru-RU"/>
        </w:rPr>
        <w:t>-</w:t>
      </w:r>
      <w:r>
        <w:rPr>
          <w:sz w:val="28"/>
          <w:szCs w:val="28"/>
          <w:lang w:val="en-US" w:eastAsia="ru-RU"/>
        </w:rPr>
        <w:t>  </w:t>
      </w:r>
      <w:r w:rsidR="005124AC" w:rsidRPr="00274072">
        <w:rPr>
          <w:sz w:val="28"/>
          <w:szCs w:val="28"/>
          <w:lang w:eastAsia="ru-RU"/>
        </w:rPr>
        <w:t xml:space="preserve">предложение </w:t>
      </w:r>
      <w:r w:rsidR="005124AC">
        <w:rPr>
          <w:sz w:val="28"/>
          <w:szCs w:val="28"/>
          <w:lang w:eastAsia="ru-RU"/>
        </w:rPr>
        <w:t xml:space="preserve">управления образования, физической культуры и </w:t>
      </w:r>
      <w:r w:rsidR="005124AC">
        <w:rPr>
          <w:sz w:val="28"/>
          <w:szCs w:val="28"/>
          <w:lang w:eastAsia="ru-RU"/>
        </w:rPr>
        <w:lastRenderedPageBreak/>
        <w:t>молодежной политики администрации</w:t>
      </w:r>
      <w:r w:rsidR="005124AC" w:rsidRPr="00274072">
        <w:rPr>
          <w:sz w:val="28"/>
          <w:szCs w:val="28"/>
          <w:lang w:eastAsia="ru-RU"/>
        </w:rPr>
        <w:t>, указанного в абзацах втором, третьем пункта 2.1 Порядка, о дальнейшем распоряжении объектом социальной инфраструктуры, которое выносилось на заседание комиссии;</w:t>
      </w:r>
    </w:p>
    <w:p w:rsidR="005124AC" w:rsidRDefault="00B43AB4" w:rsidP="005124AC">
      <w:pPr>
        <w:autoSpaceDN w:val="0"/>
        <w:adjustRightInd w:val="0"/>
        <w:ind w:right="141" w:firstLine="567"/>
        <w:jc w:val="both"/>
        <w:rPr>
          <w:sz w:val="28"/>
          <w:szCs w:val="28"/>
          <w:lang w:eastAsia="ru-RU"/>
        </w:rPr>
      </w:pPr>
      <w:r>
        <w:rPr>
          <w:sz w:val="28"/>
          <w:szCs w:val="28"/>
          <w:lang w:eastAsia="ru-RU"/>
        </w:rPr>
        <w:t>-</w:t>
      </w:r>
      <w:r>
        <w:rPr>
          <w:sz w:val="28"/>
          <w:szCs w:val="28"/>
          <w:lang w:val="en-US" w:eastAsia="ru-RU"/>
        </w:rPr>
        <w:t>  </w:t>
      </w:r>
      <w:r w:rsidR="005124AC" w:rsidRPr="00274072">
        <w:rPr>
          <w:sz w:val="28"/>
          <w:szCs w:val="28"/>
          <w:lang w:eastAsia="ru-RU"/>
        </w:rPr>
        <w:t xml:space="preserve">значения </w:t>
      </w:r>
      <w:proofErr w:type="gramStart"/>
      <w:r w:rsidR="005124AC" w:rsidRPr="00274072">
        <w:rPr>
          <w:sz w:val="28"/>
          <w:szCs w:val="28"/>
          <w:lang w:eastAsia="ru-RU"/>
        </w:rPr>
        <w:t>критериев оценки последствий принятия решения</w:t>
      </w:r>
      <w:proofErr w:type="gramEnd"/>
      <w:r w:rsidR="005124AC" w:rsidRPr="00274072">
        <w:rPr>
          <w:sz w:val="28"/>
          <w:szCs w:val="28"/>
          <w:lang w:eastAsia="ru-RU"/>
        </w:rPr>
        <w:t xml:space="preserve"> об использовании объекта социальной инфраструктуры, утвержденных </w:t>
      </w:r>
      <w:r w:rsidR="005124AC">
        <w:rPr>
          <w:sz w:val="28"/>
          <w:szCs w:val="28"/>
          <w:lang w:eastAsia="ru-RU"/>
        </w:rPr>
        <w:t>администрацией</w:t>
      </w:r>
      <w:r w:rsidR="005124AC" w:rsidRPr="00274072">
        <w:rPr>
          <w:sz w:val="28"/>
          <w:szCs w:val="28"/>
          <w:lang w:eastAsia="ru-RU"/>
        </w:rPr>
        <w:t>, на основании которых оцениваются последствия принятия решения об использовании объекта социальной инфраструктуры;</w:t>
      </w:r>
    </w:p>
    <w:p w:rsidR="005124AC" w:rsidRDefault="00B43AB4" w:rsidP="005124AC">
      <w:pPr>
        <w:autoSpaceDN w:val="0"/>
        <w:adjustRightInd w:val="0"/>
        <w:ind w:right="141" w:firstLine="567"/>
        <w:jc w:val="both"/>
        <w:rPr>
          <w:sz w:val="28"/>
          <w:szCs w:val="28"/>
          <w:lang w:eastAsia="ru-RU"/>
        </w:rPr>
      </w:pPr>
      <w:r>
        <w:rPr>
          <w:sz w:val="28"/>
          <w:szCs w:val="28"/>
          <w:lang w:val="en-US" w:eastAsia="ru-RU"/>
        </w:rPr>
        <w:t xml:space="preserve">-  </w:t>
      </w:r>
      <w:proofErr w:type="gramStart"/>
      <w:r w:rsidR="005124AC">
        <w:rPr>
          <w:sz w:val="28"/>
          <w:szCs w:val="28"/>
          <w:lang w:eastAsia="ru-RU"/>
        </w:rPr>
        <w:t>решение</w:t>
      </w:r>
      <w:proofErr w:type="gramEnd"/>
      <w:r w:rsidR="005124AC">
        <w:rPr>
          <w:sz w:val="28"/>
          <w:szCs w:val="28"/>
          <w:lang w:eastAsia="ru-RU"/>
        </w:rPr>
        <w:t xml:space="preserve"> комиссии.</w:t>
      </w:r>
    </w:p>
    <w:p w:rsidR="005124AC" w:rsidRDefault="005124AC" w:rsidP="005124AC">
      <w:pPr>
        <w:autoSpaceDN w:val="0"/>
        <w:adjustRightInd w:val="0"/>
        <w:ind w:right="141" w:firstLine="567"/>
        <w:jc w:val="both"/>
        <w:rPr>
          <w:sz w:val="28"/>
          <w:szCs w:val="28"/>
          <w:lang w:eastAsia="ru-RU"/>
        </w:rPr>
      </w:pPr>
      <w:r>
        <w:rPr>
          <w:sz w:val="28"/>
          <w:szCs w:val="28"/>
          <w:lang w:eastAsia="ru-RU"/>
        </w:rPr>
        <w:t>2.5</w:t>
      </w:r>
      <w:r w:rsidRPr="007C0354">
        <w:rPr>
          <w:sz w:val="28"/>
          <w:szCs w:val="28"/>
          <w:lang w:eastAsia="ru-RU"/>
        </w:rPr>
        <w:t>.</w:t>
      </w:r>
      <w:r>
        <w:rPr>
          <w:sz w:val="28"/>
          <w:szCs w:val="28"/>
          <w:lang w:eastAsia="ru-RU"/>
        </w:rPr>
        <w:t> </w:t>
      </w:r>
      <w:r w:rsidRPr="007C0354">
        <w:rPr>
          <w:sz w:val="28"/>
          <w:szCs w:val="28"/>
          <w:lang w:eastAsia="ru-RU"/>
        </w:rPr>
        <w:t>В заключении об оценке последствий принятия решения о реорганизации или ликвидации муниципальной организации указываются:</w:t>
      </w:r>
    </w:p>
    <w:p w:rsidR="005124AC" w:rsidRDefault="00B43AB4" w:rsidP="005124AC">
      <w:pPr>
        <w:autoSpaceDN w:val="0"/>
        <w:adjustRightInd w:val="0"/>
        <w:ind w:right="141" w:firstLine="567"/>
        <w:jc w:val="both"/>
        <w:rPr>
          <w:sz w:val="28"/>
          <w:szCs w:val="28"/>
          <w:lang w:eastAsia="ru-RU"/>
        </w:rPr>
      </w:pPr>
      <w:r w:rsidRPr="00B43AB4">
        <w:rPr>
          <w:sz w:val="28"/>
          <w:szCs w:val="28"/>
          <w:lang w:eastAsia="ru-RU"/>
        </w:rPr>
        <w:t xml:space="preserve">- </w:t>
      </w:r>
      <w:r w:rsidR="005124AC" w:rsidRPr="007C0354">
        <w:rPr>
          <w:sz w:val="28"/>
          <w:szCs w:val="28"/>
          <w:lang w:eastAsia="ru-RU"/>
        </w:rPr>
        <w:t>наименование муниципальной организации, образующей социальную инфраструктуру для детей, предлагаемой к реорганизации или ликвидации;</w:t>
      </w:r>
    </w:p>
    <w:p w:rsidR="005124AC" w:rsidRDefault="00AB066E" w:rsidP="005124AC">
      <w:pPr>
        <w:autoSpaceDN w:val="0"/>
        <w:adjustRightInd w:val="0"/>
        <w:ind w:right="141" w:firstLine="567"/>
        <w:jc w:val="both"/>
        <w:rPr>
          <w:sz w:val="28"/>
          <w:szCs w:val="28"/>
          <w:lang w:eastAsia="ru-RU"/>
        </w:rPr>
      </w:pPr>
      <w:r w:rsidRPr="00AB066E">
        <w:rPr>
          <w:sz w:val="28"/>
          <w:szCs w:val="28"/>
          <w:lang w:eastAsia="ru-RU"/>
        </w:rPr>
        <w:t>-</w:t>
      </w:r>
      <w:r>
        <w:rPr>
          <w:sz w:val="28"/>
          <w:szCs w:val="28"/>
          <w:lang w:val="en-US" w:eastAsia="ru-RU"/>
        </w:rPr>
        <w:t>  </w:t>
      </w:r>
      <w:r w:rsidR="005124AC" w:rsidRPr="00274072">
        <w:rPr>
          <w:sz w:val="28"/>
          <w:szCs w:val="28"/>
          <w:lang w:eastAsia="ru-RU"/>
        </w:rPr>
        <w:t xml:space="preserve">предложение </w:t>
      </w:r>
      <w:r w:rsidR="005124AC">
        <w:rPr>
          <w:sz w:val="28"/>
          <w:szCs w:val="28"/>
          <w:lang w:eastAsia="ru-RU"/>
        </w:rPr>
        <w:t>управления образования, физической культуры и молодежной политики администрации</w:t>
      </w:r>
      <w:r w:rsidR="005124AC" w:rsidRPr="007C0354">
        <w:rPr>
          <w:sz w:val="28"/>
          <w:szCs w:val="28"/>
          <w:lang w:eastAsia="ru-RU"/>
        </w:rPr>
        <w:t>, о реорганизации или ликвидации муниципальной организации, образующей социальную инфраструктуру для детей, которое выносилось на заседание комиссии;</w:t>
      </w:r>
    </w:p>
    <w:p w:rsidR="005124AC" w:rsidRDefault="00AB066E" w:rsidP="005124AC">
      <w:pPr>
        <w:autoSpaceDN w:val="0"/>
        <w:adjustRightInd w:val="0"/>
        <w:ind w:right="141" w:firstLine="567"/>
        <w:jc w:val="both"/>
        <w:rPr>
          <w:sz w:val="28"/>
          <w:szCs w:val="28"/>
          <w:lang w:eastAsia="ru-RU"/>
        </w:rPr>
      </w:pPr>
      <w:r w:rsidRPr="00AB066E">
        <w:rPr>
          <w:sz w:val="28"/>
          <w:szCs w:val="28"/>
          <w:lang w:eastAsia="ru-RU"/>
        </w:rPr>
        <w:t>-</w:t>
      </w:r>
      <w:r>
        <w:rPr>
          <w:sz w:val="28"/>
          <w:szCs w:val="28"/>
          <w:lang w:val="en-US" w:eastAsia="ru-RU"/>
        </w:rPr>
        <w:t>  </w:t>
      </w:r>
      <w:r w:rsidR="005124AC" w:rsidRPr="007C0354">
        <w:rPr>
          <w:sz w:val="28"/>
          <w:szCs w:val="28"/>
          <w:lang w:eastAsia="ru-RU"/>
        </w:rPr>
        <w:t xml:space="preserve">значения </w:t>
      </w:r>
      <w:proofErr w:type="gramStart"/>
      <w:r w:rsidR="005124AC" w:rsidRPr="007C0354">
        <w:rPr>
          <w:sz w:val="28"/>
          <w:szCs w:val="28"/>
          <w:lang w:eastAsia="ru-RU"/>
        </w:rPr>
        <w:t>критериев оценки последствий принятия решения</w:t>
      </w:r>
      <w:proofErr w:type="gramEnd"/>
      <w:r w:rsidR="005124AC" w:rsidRPr="007C0354">
        <w:rPr>
          <w:sz w:val="28"/>
          <w:szCs w:val="28"/>
          <w:lang w:eastAsia="ru-RU"/>
        </w:rPr>
        <w:t xml:space="preserve"> о реорганизации или ликвидации муниципальной организации, утвержденных </w:t>
      </w:r>
      <w:r w:rsidR="005124AC">
        <w:rPr>
          <w:sz w:val="28"/>
          <w:szCs w:val="28"/>
          <w:lang w:eastAsia="ru-RU"/>
        </w:rPr>
        <w:t>администрацией</w:t>
      </w:r>
      <w:r w:rsidR="005124AC" w:rsidRPr="007C0354">
        <w:rPr>
          <w:sz w:val="28"/>
          <w:szCs w:val="28"/>
          <w:lang w:eastAsia="ru-RU"/>
        </w:rPr>
        <w:t>, на основании которых оцениваются последствия принятия решения о реорганизации или ликвидации муниципальной организации;</w:t>
      </w:r>
    </w:p>
    <w:p w:rsidR="005124AC" w:rsidRDefault="00AB066E" w:rsidP="005124AC">
      <w:pPr>
        <w:autoSpaceDN w:val="0"/>
        <w:adjustRightInd w:val="0"/>
        <w:ind w:right="141" w:firstLine="567"/>
        <w:jc w:val="both"/>
        <w:rPr>
          <w:sz w:val="28"/>
          <w:szCs w:val="28"/>
          <w:lang w:eastAsia="ru-RU"/>
        </w:rPr>
      </w:pPr>
      <w:r>
        <w:rPr>
          <w:sz w:val="28"/>
          <w:szCs w:val="28"/>
          <w:lang w:val="en-US" w:eastAsia="ru-RU"/>
        </w:rPr>
        <w:t>-  </w:t>
      </w:r>
      <w:proofErr w:type="gramStart"/>
      <w:r w:rsidR="005124AC">
        <w:rPr>
          <w:sz w:val="28"/>
          <w:szCs w:val="28"/>
          <w:lang w:eastAsia="ru-RU"/>
        </w:rPr>
        <w:t>решение</w:t>
      </w:r>
      <w:proofErr w:type="gramEnd"/>
      <w:r w:rsidR="005124AC">
        <w:rPr>
          <w:sz w:val="28"/>
          <w:szCs w:val="28"/>
          <w:lang w:eastAsia="ru-RU"/>
        </w:rPr>
        <w:t xml:space="preserve"> комиссии.</w:t>
      </w:r>
    </w:p>
    <w:p w:rsidR="005124AC" w:rsidRDefault="005124AC" w:rsidP="005124AC">
      <w:pPr>
        <w:autoSpaceDN w:val="0"/>
        <w:adjustRightInd w:val="0"/>
        <w:ind w:right="141" w:firstLine="567"/>
        <w:jc w:val="both"/>
        <w:rPr>
          <w:sz w:val="28"/>
          <w:szCs w:val="28"/>
          <w:lang w:eastAsia="ru-RU"/>
        </w:rPr>
      </w:pPr>
      <w:r>
        <w:rPr>
          <w:sz w:val="28"/>
          <w:szCs w:val="28"/>
          <w:lang w:eastAsia="ru-RU"/>
        </w:rPr>
        <w:t>2.6. </w:t>
      </w:r>
      <w:r w:rsidRPr="007C0354">
        <w:rPr>
          <w:sz w:val="28"/>
          <w:szCs w:val="28"/>
          <w:lang w:eastAsia="ru-RU"/>
        </w:rPr>
        <w:t xml:space="preserve">Заключения комиссии, размещаются на официальном сайте </w:t>
      </w:r>
      <w:r>
        <w:rPr>
          <w:sz w:val="28"/>
          <w:szCs w:val="28"/>
          <w:lang w:eastAsia="ru-RU"/>
        </w:rPr>
        <w:t>администрации Усть-Таркского района</w:t>
      </w:r>
      <w:r w:rsidRPr="007C0354">
        <w:rPr>
          <w:sz w:val="28"/>
          <w:szCs w:val="28"/>
          <w:lang w:eastAsia="ru-RU"/>
        </w:rPr>
        <w:t xml:space="preserve"> в информационно-телекоммуникационной сети «Интернет» с учетом требований законодательства Российской Федерации о государственной тайне.</w:t>
      </w:r>
    </w:p>
    <w:p w:rsidR="005124AC" w:rsidRDefault="005124AC" w:rsidP="005124AC">
      <w:pPr>
        <w:autoSpaceDN w:val="0"/>
        <w:adjustRightInd w:val="0"/>
        <w:ind w:right="141" w:firstLine="567"/>
        <w:jc w:val="both"/>
        <w:rPr>
          <w:sz w:val="28"/>
          <w:szCs w:val="28"/>
          <w:lang w:eastAsia="ru-RU"/>
        </w:rPr>
      </w:pPr>
      <w:r>
        <w:rPr>
          <w:sz w:val="28"/>
          <w:szCs w:val="28"/>
          <w:lang w:eastAsia="ru-RU"/>
        </w:rPr>
        <w:t>2.7</w:t>
      </w:r>
      <w:r w:rsidRPr="007C0354">
        <w:rPr>
          <w:sz w:val="28"/>
          <w:szCs w:val="28"/>
          <w:lang w:eastAsia="ru-RU"/>
        </w:rPr>
        <w:t xml:space="preserve">. Комиссия дает отрицательное заключение (о невозможности принятия решения об использовании объекта социальной инфраструктуры) в случае, если по итогам проведенного анализа не достигнуто хотя бы одно из утвержденных </w:t>
      </w:r>
      <w:r>
        <w:rPr>
          <w:sz w:val="28"/>
          <w:szCs w:val="28"/>
          <w:lang w:eastAsia="ru-RU"/>
        </w:rPr>
        <w:t>администрацией</w:t>
      </w:r>
      <w:r w:rsidRPr="007C0354">
        <w:rPr>
          <w:sz w:val="28"/>
          <w:szCs w:val="28"/>
          <w:lang w:eastAsia="ru-RU"/>
        </w:rPr>
        <w:t xml:space="preserve"> </w:t>
      </w:r>
      <w:proofErr w:type="gramStart"/>
      <w:r w:rsidRPr="007C0354">
        <w:rPr>
          <w:sz w:val="28"/>
          <w:szCs w:val="28"/>
          <w:lang w:eastAsia="ru-RU"/>
        </w:rPr>
        <w:t>значений критериев оценки последствий принятия решения</w:t>
      </w:r>
      <w:proofErr w:type="gramEnd"/>
      <w:r w:rsidRPr="007C0354">
        <w:rPr>
          <w:sz w:val="28"/>
          <w:szCs w:val="28"/>
          <w:lang w:eastAsia="ru-RU"/>
        </w:rPr>
        <w:t xml:space="preserve"> об использовании объекта социальной инфраструктуры.</w:t>
      </w:r>
    </w:p>
    <w:p w:rsidR="005124AC" w:rsidRDefault="005124AC" w:rsidP="005124AC">
      <w:pPr>
        <w:autoSpaceDN w:val="0"/>
        <w:adjustRightInd w:val="0"/>
        <w:ind w:right="141" w:firstLine="567"/>
        <w:jc w:val="both"/>
        <w:rPr>
          <w:sz w:val="28"/>
          <w:szCs w:val="28"/>
          <w:lang w:eastAsia="ru-RU"/>
        </w:rPr>
      </w:pPr>
      <w:r w:rsidRPr="007C0354">
        <w:rPr>
          <w:sz w:val="28"/>
          <w:szCs w:val="28"/>
          <w:lang w:eastAsia="ru-RU"/>
        </w:rPr>
        <w:t xml:space="preserve">Комиссия дает отрицательное заключение (о невозможности принятия решения о реорганизации или ликвидации муниципальной организации) в случае, если по итогам проведенного анализа не достигнуто хотя бы одно из утвержденных </w:t>
      </w:r>
      <w:r>
        <w:rPr>
          <w:sz w:val="28"/>
          <w:szCs w:val="28"/>
          <w:lang w:eastAsia="ru-RU"/>
        </w:rPr>
        <w:t>администрацией</w:t>
      </w:r>
      <w:r w:rsidRPr="007C0354">
        <w:rPr>
          <w:sz w:val="28"/>
          <w:szCs w:val="28"/>
          <w:lang w:eastAsia="ru-RU"/>
        </w:rPr>
        <w:t xml:space="preserve"> </w:t>
      </w:r>
      <w:proofErr w:type="gramStart"/>
      <w:r w:rsidRPr="007C0354">
        <w:rPr>
          <w:sz w:val="28"/>
          <w:szCs w:val="28"/>
          <w:lang w:eastAsia="ru-RU"/>
        </w:rPr>
        <w:t>значений критериев оценки последствий принятия решения</w:t>
      </w:r>
      <w:proofErr w:type="gramEnd"/>
      <w:r w:rsidRPr="007C0354">
        <w:rPr>
          <w:sz w:val="28"/>
          <w:szCs w:val="28"/>
          <w:lang w:eastAsia="ru-RU"/>
        </w:rPr>
        <w:t xml:space="preserve"> о реорганизации или ликвидации муниципальной организации.</w:t>
      </w:r>
    </w:p>
    <w:p w:rsidR="005124AC" w:rsidRDefault="005124AC" w:rsidP="005124AC">
      <w:pPr>
        <w:autoSpaceDN w:val="0"/>
        <w:adjustRightInd w:val="0"/>
        <w:ind w:right="141" w:firstLine="567"/>
        <w:jc w:val="both"/>
        <w:rPr>
          <w:sz w:val="28"/>
          <w:szCs w:val="28"/>
          <w:lang w:eastAsia="ru-RU"/>
        </w:rPr>
      </w:pPr>
      <w:r>
        <w:rPr>
          <w:sz w:val="28"/>
          <w:szCs w:val="28"/>
          <w:lang w:eastAsia="ru-RU"/>
        </w:rPr>
        <w:t>2.8</w:t>
      </w:r>
      <w:r w:rsidRPr="007C0354">
        <w:rPr>
          <w:sz w:val="28"/>
          <w:szCs w:val="28"/>
          <w:lang w:eastAsia="ru-RU"/>
        </w:rPr>
        <w:t xml:space="preserve">. Комиссия дает положительное заключение (о возможности принятия решения об использовании объекта социальной инфраструктуры) в случае, если по итогам проведенного анализа достигнуты все утвержденные </w:t>
      </w:r>
      <w:r>
        <w:rPr>
          <w:sz w:val="28"/>
          <w:szCs w:val="28"/>
          <w:lang w:eastAsia="ru-RU"/>
        </w:rPr>
        <w:t>администрацией</w:t>
      </w:r>
      <w:r w:rsidRPr="007C0354">
        <w:rPr>
          <w:sz w:val="28"/>
          <w:szCs w:val="28"/>
          <w:lang w:eastAsia="ru-RU"/>
        </w:rPr>
        <w:t xml:space="preserve"> </w:t>
      </w:r>
      <w:proofErr w:type="gramStart"/>
      <w:r w:rsidRPr="007C0354">
        <w:rPr>
          <w:sz w:val="28"/>
          <w:szCs w:val="28"/>
          <w:lang w:eastAsia="ru-RU"/>
        </w:rPr>
        <w:t>значения критериев оценки последствий принятия решения</w:t>
      </w:r>
      <w:proofErr w:type="gramEnd"/>
      <w:r w:rsidRPr="007C0354">
        <w:rPr>
          <w:sz w:val="28"/>
          <w:szCs w:val="28"/>
          <w:lang w:eastAsia="ru-RU"/>
        </w:rPr>
        <w:t xml:space="preserve"> об использовании объекта социальной инфраструктуры.</w:t>
      </w:r>
    </w:p>
    <w:p w:rsidR="005124AC" w:rsidRPr="00B779E6" w:rsidRDefault="005124AC" w:rsidP="005124AC">
      <w:pPr>
        <w:autoSpaceDN w:val="0"/>
        <w:adjustRightInd w:val="0"/>
        <w:ind w:right="141" w:firstLine="567"/>
        <w:jc w:val="both"/>
        <w:rPr>
          <w:sz w:val="28"/>
          <w:szCs w:val="28"/>
          <w:lang w:eastAsia="ru-RU"/>
        </w:rPr>
      </w:pPr>
      <w:r w:rsidRPr="007C0354">
        <w:rPr>
          <w:sz w:val="28"/>
          <w:szCs w:val="28"/>
          <w:lang w:eastAsia="ru-RU"/>
        </w:rPr>
        <w:t xml:space="preserve">Комиссия дает положительное заключение (о возможности принятия решения о реорганизации или ликвидации муниципальной организации) в случае, если по итогам проведенного анализа достигнуты все утвержденные </w:t>
      </w:r>
      <w:r>
        <w:rPr>
          <w:sz w:val="28"/>
          <w:szCs w:val="28"/>
          <w:lang w:eastAsia="ru-RU"/>
        </w:rPr>
        <w:t>администрацией</w:t>
      </w:r>
      <w:r w:rsidRPr="007C0354">
        <w:rPr>
          <w:sz w:val="28"/>
          <w:szCs w:val="28"/>
          <w:lang w:eastAsia="ru-RU"/>
        </w:rPr>
        <w:t xml:space="preserve"> </w:t>
      </w:r>
      <w:proofErr w:type="gramStart"/>
      <w:r w:rsidRPr="007C0354">
        <w:rPr>
          <w:sz w:val="28"/>
          <w:szCs w:val="28"/>
          <w:lang w:eastAsia="ru-RU"/>
        </w:rPr>
        <w:t>значения критериев оценки последствий принятия решения</w:t>
      </w:r>
      <w:proofErr w:type="gramEnd"/>
      <w:r w:rsidRPr="007C0354">
        <w:rPr>
          <w:sz w:val="28"/>
          <w:szCs w:val="28"/>
          <w:lang w:eastAsia="ru-RU"/>
        </w:rPr>
        <w:t xml:space="preserve"> о реорганизации или ликвидации муниципальной организации</w:t>
      </w:r>
      <w:r>
        <w:rPr>
          <w:sz w:val="28"/>
          <w:szCs w:val="28"/>
          <w:lang w:eastAsia="ru-RU"/>
        </w:rPr>
        <w:t>.</w:t>
      </w:r>
    </w:p>
    <w:p w:rsidR="007C0354" w:rsidRPr="00B779E6" w:rsidRDefault="007C0354" w:rsidP="005124AC">
      <w:pPr>
        <w:autoSpaceDN w:val="0"/>
        <w:adjustRightInd w:val="0"/>
        <w:ind w:right="141" w:firstLine="567"/>
        <w:jc w:val="both"/>
        <w:rPr>
          <w:sz w:val="28"/>
          <w:szCs w:val="28"/>
          <w:lang w:eastAsia="ru-RU"/>
        </w:rPr>
      </w:pPr>
    </w:p>
    <w:sectPr w:rsidR="007C0354" w:rsidRPr="00B779E6" w:rsidSect="00ED6F8F">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1018"/>
    <w:multiLevelType w:val="hybridMultilevel"/>
    <w:tmpl w:val="85EE81E4"/>
    <w:lvl w:ilvl="0" w:tplc="324611E2">
      <w:start w:val="4"/>
      <w:numFmt w:val="decimal"/>
      <w:lvlText w:val="%1."/>
      <w:lvlJc w:val="left"/>
      <w:pPr>
        <w:ind w:left="1070" w:hanging="360"/>
      </w:pPr>
      <w:rPr>
        <w:rFonts w:eastAsia="Times New Roman"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59"/>
    <w:rsid w:val="00000BC9"/>
    <w:rsid w:val="000077F9"/>
    <w:rsid w:val="0002761B"/>
    <w:rsid w:val="000300C8"/>
    <w:rsid w:val="00040EBB"/>
    <w:rsid w:val="00042943"/>
    <w:rsid w:val="00052190"/>
    <w:rsid w:val="00092384"/>
    <w:rsid w:val="000A4217"/>
    <w:rsid w:val="000D52CD"/>
    <w:rsid w:val="000E1F59"/>
    <w:rsid w:val="000F6617"/>
    <w:rsid w:val="001364F9"/>
    <w:rsid w:val="00161B1E"/>
    <w:rsid w:val="0016674A"/>
    <w:rsid w:val="001B2096"/>
    <w:rsid w:val="001D1E75"/>
    <w:rsid w:val="001E4C9D"/>
    <w:rsid w:val="001E728E"/>
    <w:rsid w:val="002028F4"/>
    <w:rsid w:val="002211C1"/>
    <w:rsid w:val="0023386D"/>
    <w:rsid w:val="002659C3"/>
    <w:rsid w:val="00274072"/>
    <w:rsid w:val="00281EBE"/>
    <w:rsid w:val="00291F37"/>
    <w:rsid w:val="002940CD"/>
    <w:rsid w:val="002C64FF"/>
    <w:rsid w:val="002D546D"/>
    <w:rsid w:val="002D6476"/>
    <w:rsid w:val="002E0F31"/>
    <w:rsid w:val="002E53D5"/>
    <w:rsid w:val="00313C28"/>
    <w:rsid w:val="00316E3B"/>
    <w:rsid w:val="0032739A"/>
    <w:rsid w:val="00337A10"/>
    <w:rsid w:val="003853FD"/>
    <w:rsid w:val="003A2C99"/>
    <w:rsid w:val="003B1F1E"/>
    <w:rsid w:val="003C7BAA"/>
    <w:rsid w:val="003D0D55"/>
    <w:rsid w:val="003D5FA1"/>
    <w:rsid w:val="003F0388"/>
    <w:rsid w:val="003F6D54"/>
    <w:rsid w:val="004348A1"/>
    <w:rsid w:val="00450BDE"/>
    <w:rsid w:val="00461803"/>
    <w:rsid w:val="00466CEF"/>
    <w:rsid w:val="004A157C"/>
    <w:rsid w:val="004C3FE1"/>
    <w:rsid w:val="004E141B"/>
    <w:rsid w:val="005124AC"/>
    <w:rsid w:val="00512BD7"/>
    <w:rsid w:val="005465B0"/>
    <w:rsid w:val="00585C24"/>
    <w:rsid w:val="005A3604"/>
    <w:rsid w:val="005A3FF1"/>
    <w:rsid w:val="005A5816"/>
    <w:rsid w:val="005C490C"/>
    <w:rsid w:val="005C5468"/>
    <w:rsid w:val="00604FCF"/>
    <w:rsid w:val="00605374"/>
    <w:rsid w:val="0061395C"/>
    <w:rsid w:val="00645A69"/>
    <w:rsid w:val="00652BE7"/>
    <w:rsid w:val="00657268"/>
    <w:rsid w:val="006C391E"/>
    <w:rsid w:val="006C5559"/>
    <w:rsid w:val="006F3528"/>
    <w:rsid w:val="00707CD5"/>
    <w:rsid w:val="007121BF"/>
    <w:rsid w:val="007157C6"/>
    <w:rsid w:val="00722335"/>
    <w:rsid w:val="007454ED"/>
    <w:rsid w:val="007510EF"/>
    <w:rsid w:val="007666D7"/>
    <w:rsid w:val="007934F8"/>
    <w:rsid w:val="00794307"/>
    <w:rsid w:val="007B199C"/>
    <w:rsid w:val="007C0354"/>
    <w:rsid w:val="007C263A"/>
    <w:rsid w:val="007C55E9"/>
    <w:rsid w:val="007D0BDA"/>
    <w:rsid w:val="007D17DF"/>
    <w:rsid w:val="007D2E0B"/>
    <w:rsid w:val="008002E3"/>
    <w:rsid w:val="008326CA"/>
    <w:rsid w:val="00842301"/>
    <w:rsid w:val="00851444"/>
    <w:rsid w:val="00853EB3"/>
    <w:rsid w:val="00863F3C"/>
    <w:rsid w:val="0087417E"/>
    <w:rsid w:val="008831C4"/>
    <w:rsid w:val="008A66F8"/>
    <w:rsid w:val="008C1995"/>
    <w:rsid w:val="008D551A"/>
    <w:rsid w:val="008D732C"/>
    <w:rsid w:val="00927A92"/>
    <w:rsid w:val="0094496F"/>
    <w:rsid w:val="009625CD"/>
    <w:rsid w:val="009904AF"/>
    <w:rsid w:val="009A76F8"/>
    <w:rsid w:val="009B779A"/>
    <w:rsid w:val="009D7995"/>
    <w:rsid w:val="009E6FAE"/>
    <w:rsid w:val="009F2C0F"/>
    <w:rsid w:val="00A042D5"/>
    <w:rsid w:val="00A214A0"/>
    <w:rsid w:val="00A44930"/>
    <w:rsid w:val="00A6435E"/>
    <w:rsid w:val="00A76776"/>
    <w:rsid w:val="00AB066E"/>
    <w:rsid w:val="00AC62C8"/>
    <w:rsid w:val="00AD037F"/>
    <w:rsid w:val="00AE0D58"/>
    <w:rsid w:val="00AE214A"/>
    <w:rsid w:val="00AF0891"/>
    <w:rsid w:val="00B21E81"/>
    <w:rsid w:val="00B25F69"/>
    <w:rsid w:val="00B2695E"/>
    <w:rsid w:val="00B321D7"/>
    <w:rsid w:val="00B4298B"/>
    <w:rsid w:val="00B43AB4"/>
    <w:rsid w:val="00B447EE"/>
    <w:rsid w:val="00B50D3F"/>
    <w:rsid w:val="00B6062D"/>
    <w:rsid w:val="00B7340F"/>
    <w:rsid w:val="00B779E6"/>
    <w:rsid w:val="00B836E4"/>
    <w:rsid w:val="00B94126"/>
    <w:rsid w:val="00B9453D"/>
    <w:rsid w:val="00B96EB2"/>
    <w:rsid w:val="00BC621E"/>
    <w:rsid w:val="00BF61C8"/>
    <w:rsid w:val="00C55012"/>
    <w:rsid w:val="00C67C87"/>
    <w:rsid w:val="00C96F56"/>
    <w:rsid w:val="00CA231B"/>
    <w:rsid w:val="00CA3B45"/>
    <w:rsid w:val="00CD2455"/>
    <w:rsid w:val="00CE2BD4"/>
    <w:rsid w:val="00D279E0"/>
    <w:rsid w:val="00D4024A"/>
    <w:rsid w:val="00D46440"/>
    <w:rsid w:val="00D8032F"/>
    <w:rsid w:val="00D82E4F"/>
    <w:rsid w:val="00D95F80"/>
    <w:rsid w:val="00DB3AD3"/>
    <w:rsid w:val="00DD5B1A"/>
    <w:rsid w:val="00DE6CBF"/>
    <w:rsid w:val="00E04784"/>
    <w:rsid w:val="00E05967"/>
    <w:rsid w:val="00E11C71"/>
    <w:rsid w:val="00E2301F"/>
    <w:rsid w:val="00E42845"/>
    <w:rsid w:val="00E61200"/>
    <w:rsid w:val="00E82A82"/>
    <w:rsid w:val="00E87C33"/>
    <w:rsid w:val="00E935C9"/>
    <w:rsid w:val="00EA6C24"/>
    <w:rsid w:val="00EA6D87"/>
    <w:rsid w:val="00EB352C"/>
    <w:rsid w:val="00EB7DFE"/>
    <w:rsid w:val="00ED6F8F"/>
    <w:rsid w:val="00EE1C32"/>
    <w:rsid w:val="00EF5865"/>
    <w:rsid w:val="00F02E8A"/>
    <w:rsid w:val="00F1462A"/>
    <w:rsid w:val="00F36454"/>
    <w:rsid w:val="00F4367B"/>
    <w:rsid w:val="00F82268"/>
    <w:rsid w:val="00F9278B"/>
    <w:rsid w:val="00F92A05"/>
    <w:rsid w:val="00FA072C"/>
    <w:rsid w:val="00FB6196"/>
    <w:rsid w:val="00FD403B"/>
    <w:rsid w:val="00FD5453"/>
    <w:rsid w:val="00FE3DCC"/>
    <w:rsid w:val="00FF13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61B"/>
    <w:pPr>
      <w:widowControl w:val="0"/>
      <w:suppressAutoHyphens/>
      <w:autoSpaceDE w:val="0"/>
    </w:pPr>
    <w:rPr>
      <w:rFonts w:ascii="Times New Roman" w:eastAsia="Times New Roman" w:hAnsi="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157C6"/>
    <w:rPr>
      <w:rFonts w:ascii="Tahoma" w:hAnsi="Tahoma" w:cs="Tahoma"/>
      <w:sz w:val="16"/>
      <w:szCs w:val="16"/>
    </w:rPr>
  </w:style>
  <w:style w:type="character" w:customStyle="1" w:styleId="a4">
    <w:name w:val="Текст выноски Знак"/>
    <w:link w:val="a3"/>
    <w:uiPriority w:val="99"/>
    <w:semiHidden/>
    <w:locked/>
    <w:rsid w:val="007157C6"/>
    <w:rPr>
      <w:rFonts w:ascii="Tahoma" w:hAnsi="Tahoma" w:cs="Tahoma"/>
      <w:sz w:val="16"/>
      <w:szCs w:val="16"/>
      <w:lang w:eastAsia="ar-SA" w:bidi="ar-SA"/>
    </w:rPr>
  </w:style>
  <w:style w:type="paragraph" w:styleId="a5">
    <w:name w:val="List Paragraph"/>
    <w:basedOn w:val="a"/>
    <w:uiPriority w:val="99"/>
    <w:qFormat/>
    <w:rsid w:val="005465B0"/>
    <w:pPr>
      <w:widowControl/>
      <w:suppressAutoHyphens w:val="0"/>
      <w:autoSpaceDE/>
      <w:spacing w:after="160" w:line="259" w:lineRule="auto"/>
      <w:ind w:left="720"/>
      <w:contextualSpacing/>
    </w:pPr>
    <w:rPr>
      <w:rFonts w:ascii="Calibri" w:eastAsia="Calibri" w:hAnsi="Calibri"/>
      <w:sz w:val="22"/>
      <w:szCs w:val="22"/>
      <w:lang w:eastAsia="en-US"/>
    </w:rPr>
  </w:style>
  <w:style w:type="table" w:styleId="a6">
    <w:name w:val="Table Grid"/>
    <w:basedOn w:val="a1"/>
    <w:locked/>
    <w:rsid w:val="003F6D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842301"/>
    <w:pPr>
      <w:widowControl/>
      <w:suppressAutoHyphens w:val="0"/>
      <w:autoSpaceDE/>
      <w:spacing w:before="100" w:beforeAutospacing="1" w:after="100" w:afterAutospacing="1"/>
    </w:pPr>
    <w:rPr>
      <w:sz w:val="24"/>
      <w:szCs w:val="24"/>
      <w:lang w:eastAsia="ru-RU"/>
    </w:rPr>
  </w:style>
  <w:style w:type="character" w:customStyle="1" w:styleId="1">
    <w:name w:val="Гиперссылка1"/>
    <w:basedOn w:val="a0"/>
    <w:rsid w:val="00EB7DFE"/>
  </w:style>
  <w:style w:type="character" w:customStyle="1" w:styleId="10">
    <w:name w:val="Гиперссылка1"/>
    <w:basedOn w:val="a0"/>
    <w:rsid w:val="002E53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61B"/>
    <w:pPr>
      <w:widowControl w:val="0"/>
      <w:suppressAutoHyphens/>
      <w:autoSpaceDE w:val="0"/>
    </w:pPr>
    <w:rPr>
      <w:rFonts w:ascii="Times New Roman" w:eastAsia="Times New Roman" w:hAnsi="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157C6"/>
    <w:rPr>
      <w:rFonts w:ascii="Tahoma" w:hAnsi="Tahoma" w:cs="Tahoma"/>
      <w:sz w:val="16"/>
      <w:szCs w:val="16"/>
    </w:rPr>
  </w:style>
  <w:style w:type="character" w:customStyle="1" w:styleId="a4">
    <w:name w:val="Текст выноски Знак"/>
    <w:link w:val="a3"/>
    <w:uiPriority w:val="99"/>
    <w:semiHidden/>
    <w:locked/>
    <w:rsid w:val="007157C6"/>
    <w:rPr>
      <w:rFonts w:ascii="Tahoma" w:hAnsi="Tahoma" w:cs="Tahoma"/>
      <w:sz w:val="16"/>
      <w:szCs w:val="16"/>
      <w:lang w:eastAsia="ar-SA" w:bidi="ar-SA"/>
    </w:rPr>
  </w:style>
  <w:style w:type="paragraph" w:styleId="a5">
    <w:name w:val="List Paragraph"/>
    <w:basedOn w:val="a"/>
    <w:uiPriority w:val="99"/>
    <w:qFormat/>
    <w:rsid w:val="005465B0"/>
    <w:pPr>
      <w:widowControl/>
      <w:suppressAutoHyphens w:val="0"/>
      <w:autoSpaceDE/>
      <w:spacing w:after="160" w:line="259" w:lineRule="auto"/>
      <w:ind w:left="720"/>
      <w:contextualSpacing/>
    </w:pPr>
    <w:rPr>
      <w:rFonts w:ascii="Calibri" w:eastAsia="Calibri" w:hAnsi="Calibri"/>
      <w:sz w:val="22"/>
      <w:szCs w:val="22"/>
      <w:lang w:eastAsia="en-US"/>
    </w:rPr>
  </w:style>
  <w:style w:type="table" w:styleId="a6">
    <w:name w:val="Table Grid"/>
    <w:basedOn w:val="a1"/>
    <w:locked/>
    <w:rsid w:val="003F6D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842301"/>
    <w:pPr>
      <w:widowControl/>
      <w:suppressAutoHyphens w:val="0"/>
      <w:autoSpaceDE/>
      <w:spacing w:before="100" w:beforeAutospacing="1" w:after="100" w:afterAutospacing="1"/>
    </w:pPr>
    <w:rPr>
      <w:sz w:val="24"/>
      <w:szCs w:val="24"/>
      <w:lang w:eastAsia="ru-RU"/>
    </w:rPr>
  </w:style>
  <w:style w:type="character" w:customStyle="1" w:styleId="1">
    <w:name w:val="Гиперссылка1"/>
    <w:basedOn w:val="a0"/>
    <w:rsid w:val="00EB7DFE"/>
  </w:style>
  <w:style w:type="character" w:customStyle="1" w:styleId="10">
    <w:name w:val="Гиперссылка1"/>
    <w:basedOn w:val="a0"/>
    <w:rsid w:val="002E5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637694">
      <w:bodyDiv w:val="1"/>
      <w:marLeft w:val="0"/>
      <w:marRight w:val="0"/>
      <w:marTop w:val="0"/>
      <w:marBottom w:val="0"/>
      <w:divBdr>
        <w:top w:val="none" w:sz="0" w:space="0" w:color="auto"/>
        <w:left w:val="none" w:sz="0" w:space="0" w:color="auto"/>
        <w:bottom w:val="none" w:sz="0" w:space="0" w:color="auto"/>
        <w:right w:val="none" w:sz="0" w:space="0" w:color="auto"/>
      </w:divBdr>
    </w:div>
    <w:div w:id="1371420058">
      <w:bodyDiv w:val="1"/>
      <w:marLeft w:val="0"/>
      <w:marRight w:val="0"/>
      <w:marTop w:val="0"/>
      <w:marBottom w:val="0"/>
      <w:divBdr>
        <w:top w:val="none" w:sz="0" w:space="0" w:color="auto"/>
        <w:left w:val="none" w:sz="0" w:space="0" w:color="auto"/>
        <w:bottom w:val="none" w:sz="0" w:space="0" w:color="auto"/>
        <w:right w:val="none" w:sz="0" w:space="0" w:color="auto"/>
      </w:divBdr>
    </w:div>
    <w:div w:id="1584221566">
      <w:bodyDiv w:val="1"/>
      <w:marLeft w:val="0"/>
      <w:marRight w:val="0"/>
      <w:marTop w:val="0"/>
      <w:marBottom w:val="0"/>
      <w:divBdr>
        <w:top w:val="none" w:sz="0" w:space="0" w:color="auto"/>
        <w:left w:val="none" w:sz="0" w:space="0" w:color="auto"/>
        <w:bottom w:val="none" w:sz="0" w:space="0" w:color="auto"/>
        <w:right w:val="none" w:sz="0" w:space="0" w:color="auto"/>
      </w:divBdr>
    </w:div>
    <w:div w:id="172984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Pages>
  <Words>3247</Words>
  <Characters>18514</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Poltinnikova EA</dc:creator>
  <cp:lastModifiedBy>User</cp:lastModifiedBy>
  <cp:revision>17</cp:revision>
  <cp:lastPrinted>2023-06-30T07:10:00Z</cp:lastPrinted>
  <dcterms:created xsi:type="dcterms:W3CDTF">2023-05-19T14:06:00Z</dcterms:created>
  <dcterms:modified xsi:type="dcterms:W3CDTF">2023-11-22T02:39:00Z</dcterms:modified>
</cp:coreProperties>
</file>